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AFF199" w14:textId="7E86F3EA" w:rsidR="00E020DF" w:rsidRDefault="00102D14" w:rsidP="00E020DF">
      <w:pPr>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A48428F" wp14:editId="34088450">
            <wp:extent cx="5274310" cy="7910830"/>
            <wp:effectExtent l="0" t="0" r="0" b="0"/>
            <wp:docPr id="1431405819" name="Εικόνα 1" descr="Εικόνα που περιέχει ανθρώπινο πρόσωπο, άτομο, τοίχος, ρουχισμός&#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405819" name="Εικόνα 1" descr="Εικόνα που περιέχει ανθρώπινο πρόσωπο, άτομο, τοίχος, ρουχισμός&#10;&#10;Το περιεχόμενο που δημιουργείται από AI ενδέχεται να είναι εσφαλμένο."/>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7910830"/>
                    </a:xfrm>
                    <a:prstGeom prst="rect">
                      <a:avLst/>
                    </a:prstGeom>
                  </pic:spPr>
                </pic:pic>
              </a:graphicData>
            </a:graphic>
          </wp:inline>
        </w:drawing>
      </w:r>
    </w:p>
    <w:p w14:paraId="3CE9B193" w14:textId="77777777" w:rsidR="00C66BC5" w:rsidRPr="00431B03" w:rsidRDefault="00C66BC5" w:rsidP="00E020DF">
      <w:pPr>
        <w:pStyle w:val="Web"/>
        <w:rPr>
          <w:rFonts w:ascii="Tahoma" w:hAnsi="Tahoma" w:cs="Tahoma"/>
          <w:b/>
          <w:bCs/>
          <w:sz w:val="22"/>
          <w:szCs w:val="22"/>
          <w:lang w:val="en-US"/>
        </w:rPr>
      </w:pPr>
    </w:p>
    <w:p w14:paraId="0B6C28EA" w14:textId="77777777" w:rsidR="00C66BC5" w:rsidRPr="00431B03" w:rsidRDefault="00C66BC5" w:rsidP="00E020DF">
      <w:pPr>
        <w:pStyle w:val="Web"/>
        <w:rPr>
          <w:rFonts w:ascii="Tahoma" w:hAnsi="Tahoma" w:cs="Tahoma"/>
          <w:b/>
          <w:bCs/>
          <w:sz w:val="22"/>
          <w:szCs w:val="22"/>
        </w:rPr>
      </w:pPr>
      <w:r w:rsidRPr="00431B03">
        <w:rPr>
          <w:rFonts w:ascii="Tahoma" w:hAnsi="Tahoma" w:cs="Tahoma"/>
          <w:b/>
          <w:bCs/>
          <w:sz w:val="22"/>
          <w:szCs w:val="22"/>
        </w:rPr>
        <w:t xml:space="preserve">Πηνελόπη Μ. </w:t>
      </w:r>
      <w:proofErr w:type="spellStart"/>
      <w:r w:rsidRPr="00431B03">
        <w:rPr>
          <w:rFonts w:ascii="Tahoma" w:hAnsi="Tahoma" w:cs="Tahoma"/>
          <w:b/>
          <w:bCs/>
          <w:sz w:val="22"/>
          <w:szCs w:val="22"/>
        </w:rPr>
        <w:t>Πέρου</w:t>
      </w:r>
      <w:proofErr w:type="spellEnd"/>
      <w:r w:rsidRPr="00431B03">
        <w:rPr>
          <w:rFonts w:ascii="Tahoma" w:hAnsi="Tahoma" w:cs="Tahoma"/>
          <w:b/>
          <w:bCs/>
          <w:sz w:val="22"/>
          <w:szCs w:val="22"/>
        </w:rPr>
        <w:t xml:space="preserve"> – Ασκούμενη Δικηγόρος </w:t>
      </w:r>
    </w:p>
    <w:p w14:paraId="02D434E1" w14:textId="086CDC47" w:rsidR="00E020DF" w:rsidRPr="00987D27" w:rsidRDefault="00E020DF" w:rsidP="00E020DF">
      <w:pPr>
        <w:pStyle w:val="Web"/>
        <w:rPr>
          <w:rFonts w:ascii="Tahoma" w:hAnsi="Tahoma" w:cs="Tahoma"/>
          <w:sz w:val="22"/>
          <w:szCs w:val="22"/>
        </w:rPr>
      </w:pPr>
      <w:r w:rsidRPr="00987D27">
        <w:rPr>
          <w:rFonts w:ascii="Tahoma" w:hAnsi="Tahoma" w:cs="Tahoma"/>
          <w:sz w:val="22"/>
          <w:szCs w:val="22"/>
        </w:rPr>
        <w:lastRenderedPageBreak/>
        <w:t xml:space="preserve">Η Πηνελόπη </w:t>
      </w:r>
      <w:proofErr w:type="spellStart"/>
      <w:r w:rsidR="00C66BC5">
        <w:rPr>
          <w:rFonts w:ascii="Tahoma" w:hAnsi="Tahoma" w:cs="Tahoma"/>
          <w:sz w:val="22"/>
          <w:szCs w:val="22"/>
        </w:rPr>
        <w:t>Π</w:t>
      </w:r>
      <w:r w:rsidRPr="00987D27">
        <w:rPr>
          <w:rFonts w:ascii="Tahoma" w:hAnsi="Tahoma" w:cs="Tahoma"/>
          <w:sz w:val="22"/>
          <w:szCs w:val="22"/>
        </w:rPr>
        <w:t>έρου</w:t>
      </w:r>
      <w:proofErr w:type="spellEnd"/>
      <w:r w:rsidRPr="00987D27">
        <w:rPr>
          <w:rFonts w:ascii="Tahoma" w:hAnsi="Tahoma" w:cs="Tahoma"/>
          <w:sz w:val="22"/>
          <w:szCs w:val="22"/>
        </w:rPr>
        <w:t xml:space="preserve"> είναι απόφοιτη Νομικής του Πανεπιστημίου </w:t>
      </w:r>
      <w:proofErr w:type="spellStart"/>
      <w:r w:rsidRPr="00987D27">
        <w:rPr>
          <w:rFonts w:ascii="Tahoma" w:hAnsi="Tahoma" w:cs="Tahoma"/>
          <w:sz w:val="22"/>
          <w:szCs w:val="22"/>
        </w:rPr>
        <w:t>Frederick</w:t>
      </w:r>
      <w:proofErr w:type="spellEnd"/>
      <w:r w:rsidRPr="00987D27">
        <w:rPr>
          <w:rFonts w:ascii="Tahoma" w:hAnsi="Tahoma" w:cs="Tahoma"/>
          <w:sz w:val="22"/>
          <w:szCs w:val="22"/>
        </w:rPr>
        <w:t xml:space="preserve"> (2024) και κάτοχος πτυχίου Κλασικών Σπουδών από το Πανεπιστήμιο Κύπρου (2019). Έχει επιτύχει στις εξετάσεις του Νομικού Συμβουλίου Κύπρου για την απόκτηση άδειας άσκησης επαγγέλματος (2025).</w:t>
      </w:r>
    </w:p>
    <w:p w14:paraId="21FD5B5B" w14:textId="77777777" w:rsidR="00E020DF" w:rsidRPr="00987D27" w:rsidRDefault="00E020DF" w:rsidP="00E020DF">
      <w:pPr>
        <w:pStyle w:val="Web"/>
        <w:rPr>
          <w:rFonts w:ascii="Tahoma" w:hAnsi="Tahoma" w:cs="Tahoma"/>
          <w:sz w:val="22"/>
          <w:szCs w:val="22"/>
        </w:rPr>
      </w:pPr>
      <w:r w:rsidRPr="00987D27">
        <w:rPr>
          <w:rFonts w:ascii="Tahoma" w:hAnsi="Tahoma" w:cs="Tahoma"/>
          <w:sz w:val="22"/>
          <w:szCs w:val="22"/>
        </w:rPr>
        <w:t xml:space="preserve">Διαθέτει πρακτική εμπειρία τόσο στο κυπριακό όσο και στο ελληνικό δίκαιο. Στην Κύπρο ολοκλήρωσε την άσκησή της στη Δικηγορική Εταιρεία «Γιώτα </w:t>
      </w:r>
      <w:proofErr w:type="spellStart"/>
      <w:r w:rsidRPr="00987D27">
        <w:rPr>
          <w:rFonts w:ascii="Tahoma" w:hAnsi="Tahoma" w:cs="Tahoma"/>
          <w:sz w:val="22"/>
          <w:szCs w:val="22"/>
        </w:rPr>
        <w:t>Μιλτιάδους</w:t>
      </w:r>
      <w:proofErr w:type="spellEnd"/>
      <w:r w:rsidRPr="00987D27">
        <w:rPr>
          <w:rFonts w:ascii="Tahoma" w:hAnsi="Tahoma" w:cs="Tahoma"/>
          <w:sz w:val="22"/>
          <w:szCs w:val="22"/>
        </w:rPr>
        <w:t xml:space="preserve"> και Συνεργάτες ΔΕΠΕ» με εμβάθυνση στο αστικό, ασφαλιστικό και αλλοδαπό δίκαιο, ενώ στην Ελλάδα πραγματοποιεί πρακτική στη Δικηγορική Εταιρεία «Νικόλαος </w:t>
      </w:r>
      <w:proofErr w:type="spellStart"/>
      <w:r w:rsidRPr="00987D27">
        <w:rPr>
          <w:rFonts w:ascii="Tahoma" w:hAnsi="Tahoma" w:cs="Tahoma"/>
          <w:sz w:val="22"/>
          <w:szCs w:val="22"/>
        </w:rPr>
        <w:t>Πέρος</w:t>
      </w:r>
      <w:proofErr w:type="spellEnd"/>
      <w:r w:rsidRPr="00987D27">
        <w:rPr>
          <w:rFonts w:ascii="Tahoma" w:hAnsi="Tahoma" w:cs="Tahoma"/>
          <w:sz w:val="22"/>
          <w:szCs w:val="22"/>
        </w:rPr>
        <w:t xml:space="preserve"> και Συνεργάτες», αποκτώντας περαιτέρω εμπειρία στο ελληνικό νομικό πλαίσιο.</w:t>
      </w:r>
    </w:p>
    <w:p w14:paraId="0FA66DB5" w14:textId="77777777" w:rsidR="00E020DF" w:rsidRPr="00987D27" w:rsidRDefault="00E020DF" w:rsidP="00E020DF">
      <w:pPr>
        <w:pStyle w:val="Web"/>
        <w:rPr>
          <w:rFonts w:ascii="Tahoma" w:hAnsi="Tahoma" w:cs="Tahoma"/>
          <w:sz w:val="22"/>
          <w:szCs w:val="22"/>
        </w:rPr>
      </w:pPr>
      <w:r w:rsidRPr="00987D27">
        <w:rPr>
          <w:rFonts w:ascii="Tahoma" w:hAnsi="Tahoma" w:cs="Tahoma"/>
          <w:sz w:val="22"/>
          <w:szCs w:val="22"/>
        </w:rPr>
        <w:t>Έχει ενεργή συμμετοχή σε επιμορφωτικά συνέδρια και επιστημονικές εκδηλώσεις που εστιάζουν σε θέματα ευρωπαϊκού, ανθρωπιστικού, αστικού και τουριστικού δικαίου, καθώς και στη θέση της γυναίκας και τη διπλωματία.</w:t>
      </w:r>
    </w:p>
    <w:p w14:paraId="7797B43E" w14:textId="71F601FF" w:rsidR="007C688A" w:rsidRPr="00987D27" w:rsidRDefault="00E020DF" w:rsidP="00E020DF">
      <w:pPr>
        <w:pStyle w:val="Web"/>
        <w:rPr>
          <w:rFonts w:ascii="Tahoma" w:hAnsi="Tahoma" w:cs="Tahoma"/>
          <w:sz w:val="22"/>
          <w:szCs w:val="22"/>
        </w:rPr>
      </w:pPr>
      <w:r w:rsidRPr="00987D27">
        <w:rPr>
          <w:rFonts w:ascii="Tahoma" w:hAnsi="Tahoma" w:cs="Tahoma"/>
          <w:sz w:val="22"/>
          <w:szCs w:val="22"/>
        </w:rPr>
        <w:t xml:space="preserve">Διαθέτει πολύ καλή γνώση αγγλικών και καλή γνώση γερμανικών ενώ είναι κάτοχος πιστοποίησης ECDL. </w:t>
      </w:r>
    </w:p>
    <w:p w14:paraId="6BED8940" w14:textId="1C469A8B" w:rsidR="001B3CD8" w:rsidRPr="00D853B1" w:rsidRDefault="00E020DF" w:rsidP="00D853B1">
      <w:pPr>
        <w:pStyle w:val="Web"/>
        <w:rPr>
          <w:rFonts w:ascii="Tahoma" w:hAnsi="Tahoma" w:cs="Tahoma"/>
          <w:sz w:val="22"/>
          <w:szCs w:val="22"/>
        </w:rPr>
      </w:pPr>
      <w:r w:rsidRPr="00987D27">
        <w:rPr>
          <w:rFonts w:ascii="Tahoma" w:hAnsi="Tahoma" w:cs="Tahoma"/>
          <w:sz w:val="22"/>
          <w:szCs w:val="22"/>
        </w:rPr>
        <w:t xml:space="preserve">Χαρακτηρίζεται από </w:t>
      </w:r>
      <w:proofErr w:type="spellStart"/>
      <w:r w:rsidRPr="00987D27">
        <w:rPr>
          <w:rFonts w:ascii="Tahoma" w:hAnsi="Tahoma" w:cs="Tahoma"/>
          <w:sz w:val="22"/>
          <w:szCs w:val="22"/>
        </w:rPr>
        <w:t>οργανωτικότητα</w:t>
      </w:r>
      <w:proofErr w:type="spellEnd"/>
      <w:r w:rsidRPr="00987D27">
        <w:rPr>
          <w:rFonts w:ascii="Tahoma" w:hAnsi="Tahoma" w:cs="Tahoma"/>
          <w:sz w:val="22"/>
          <w:szCs w:val="22"/>
        </w:rPr>
        <w:t>, υπευθυνότητα και ενδιαφέρον για τη συνεχή επιμόρφωση και επαγγελματική εξέλιξη στο χώρο της νομικής επιστήμης</w:t>
      </w:r>
    </w:p>
    <w:p w14:paraId="33C71382" w14:textId="34779DCD" w:rsidR="001B3CD8" w:rsidRPr="001B3CD8" w:rsidRDefault="001B3CD8" w:rsidP="001B3CD8">
      <w:pPr>
        <w:jc w:val="center"/>
        <w:rPr>
          <w:rFonts w:ascii="Times New Roman" w:hAnsi="Times New Roman" w:cs="Times New Roman"/>
          <w:b/>
          <w:bCs/>
          <w:sz w:val="24"/>
          <w:szCs w:val="24"/>
        </w:rPr>
      </w:pPr>
      <w:r w:rsidRPr="001B3CD8">
        <w:rPr>
          <w:rFonts w:ascii="Times New Roman" w:hAnsi="Times New Roman" w:cs="Times New Roman"/>
          <w:b/>
          <w:bCs/>
          <w:sz w:val="24"/>
          <w:szCs w:val="24"/>
        </w:rPr>
        <w:t>Βιογραφικό Σημείωμα</w:t>
      </w:r>
    </w:p>
    <w:p w14:paraId="77443877" w14:textId="77777777" w:rsidR="001B3CD8" w:rsidRPr="001B3CD8" w:rsidRDefault="001B3CD8" w:rsidP="001B3CD8">
      <w:pPr>
        <w:jc w:val="center"/>
        <w:rPr>
          <w:rFonts w:ascii="Times New Roman" w:hAnsi="Times New Roman" w:cs="Times New Roman"/>
          <w:b/>
          <w:bCs/>
          <w:sz w:val="24"/>
          <w:szCs w:val="24"/>
        </w:rPr>
      </w:pPr>
      <w:r w:rsidRPr="001B3CD8">
        <w:rPr>
          <w:rFonts w:ascii="Times New Roman" w:hAnsi="Times New Roman" w:cs="Times New Roman"/>
          <w:b/>
          <w:bCs/>
          <w:sz w:val="24"/>
          <w:szCs w:val="24"/>
        </w:rPr>
        <w:t>Ονοματεπώνυμο:</w:t>
      </w:r>
    </w:p>
    <w:p w14:paraId="0F37300F" w14:textId="77777777" w:rsidR="001B3CD8" w:rsidRPr="001B3CD8" w:rsidRDefault="001B3CD8" w:rsidP="001B3CD8">
      <w:pPr>
        <w:jc w:val="center"/>
        <w:rPr>
          <w:rFonts w:ascii="Times New Roman" w:hAnsi="Times New Roman" w:cs="Times New Roman"/>
          <w:sz w:val="24"/>
          <w:szCs w:val="24"/>
        </w:rPr>
      </w:pPr>
      <w:proofErr w:type="spellStart"/>
      <w:r w:rsidRPr="001B3CD8">
        <w:rPr>
          <w:rFonts w:ascii="Times New Roman" w:hAnsi="Times New Roman" w:cs="Times New Roman"/>
          <w:b/>
          <w:bCs/>
          <w:sz w:val="24"/>
          <w:szCs w:val="24"/>
        </w:rPr>
        <w:t>Πέρου</w:t>
      </w:r>
      <w:proofErr w:type="spellEnd"/>
      <w:r w:rsidRPr="001B3CD8">
        <w:rPr>
          <w:rFonts w:ascii="Times New Roman" w:hAnsi="Times New Roman" w:cs="Times New Roman"/>
          <w:b/>
          <w:bCs/>
          <w:sz w:val="24"/>
          <w:szCs w:val="24"/>
        </w:rPr>
        <w:t xml:space="preserve"> Πηνελόπη Μ.</w:t>
      </w:r>
    </w:p>
    <w:p w14:paraId="533B689E" w14:textId="77777777" w:rsidR="001B3CD8" w:rsidRPr="001B3CD8" w:rsidRDefault="00431B03" w:rsidP="001B3CD8">
      <w:pPr>
        <w:jc w:val="both"/>
        <w:rPr>
          <w:rFonts w:ascii="Times New Roman" w:hAnsi="Times New Roman" w:cs="Times New Roman"/>
          <w:sz w:val="24"/>
          <w:szCs w:val="24"/>
        </w:rPr>
      </w:pPr>
      <w:r>
        <w:rPr>
          <w:rFonts w:ascii="Times New Roman" w:hAnsi="Times New Roman" w:cs="Times New Roman"/>
          <w:sz w:val="24"/>
          <w:szCs w:val="24"/>
        </w:rPr>
        <w:pict w14:anchorId="701352EF">
          <v:rect id="_x0000_i1025" style="width:0;height:1.5pt" o:hralign="center" o:hrstd="t" o:hr="t" fillcolor="#a0a0a0" stroked="f"/>
        </w:pict>
      </w:r>
    </w:p>
    <w:p w14:paraId="292965F1" w14:textId="77777777" w:rsidR="001B3CD8" w:rsidRPr="001B3CD8" w:rsidRDefault="001B3CD8" w:rsidP="001B3CD8">
      <w:pPr>
        <w:jc w:val="both"/>
        <w:rPr>
          <w:rFonts w:ascii="Times New Roman" w:hAnsi="Times New Roman" w:cs="Times New Roman"/>
          <w:b/>
          <w:bCs/>
          <w:sz w:val="24"/>
          <w:szCs w:val="24"/>
        </w:rPr>
      </w:pPr>
      <w:r w:rsidRPr="001B3CD8">
        <w:rPr>
          <w:rFonts w:ascii="Times New Roman" w:hAnsi="Times New Roman" w:cs="Times New Roman"/>
          <w:b/>
          <w:bCs/>
          <w:sz w:val="24"/>
          <w:szCs w:val="24"/>
        </w:rPr>
        <w:t>Προσωπικά Στοιχεία</w:t>
      </w:r>
    </w:p>
    <w:p w14:paraId="3438A1A6" w14:textId="77777777" w:rsidR="001B3CD8" w:rsidRPr="001B3CD8" w:rsidRDefault="001B3CD8" w:rsidP="001B3CD8">
      <w:pPr>
        <w:numPr>
          <w:ilvl w:val="0"/>
          <w:numId w:val="4"/>
        </w:numPr>
        <w:jc w:val="both"/>
        <w:rPr>
          <w:rFonts w:ascii="Times New Roman" w:hAnsi="Times New Roman" w:cs="Times New Roman"/>
          <w:sz w:val="24"/>
          <w:szCs w:val="24"/>
        </w:rPr>
      </w:pPr>
      <w:r w:rsidRPr="001B3CD8">
        <w:rPr>
          <w:rFonts w:ascii="Times New Roman" w:hAnsi="Times New Roman" w:cs="Times New Roman"/>
          <w:b/>
          <w:bCs/>
          <w:sz w:val="24"/>
          <w:szCs w:val="24"/>
        </w:rPr>
        <w:t>Τόπος Γέννησης:</w:t>
      </w:r>
      <w:r w:rsidRPr="001B3CD8">
        <w:rPr>
          <w:rFonts w:ascii="Times New Roman" w:hAnsi="Times New Roman" w:cs="Times New Roman"/>
          <w:sz w:val="24"/>
          <w:szCs w:val="24"/>
        </w:rPr>
        <w:t xml:space="preserve"> Ρόδος</w:t>
      </w:r>
    </w:p>
    <w:p w14:paraId="7B9E21A3" w14:textId="6327A3F2" w:rsidR="001B3CD8" w:rsidRPr="001B3CD8" w:rsidRDefault="001B3CD8" w:rsidP="001B3CD8">
      <w:pPr>
        <w:numPr>
          <w:ilvl w:val="0"/>
          <w:numId w:val="4"/>
        </w:numPr>
        <w:jc w:val="both"/>
        <w:rPr>
          <w:rFonts w:ascii="Times New Roman" w:hAnsi="Times New Roman" w:cs="Times New Roman"/>
          <w:sz w:val="24"/>
          <w:szCs w:val="24"/>
        </w:rPr>
      </w:pPr>
      <w:r w:rsidRPr="001B3CD8">
        <w:rPr>
          <w:rFonts w:ascii="Times New Roman" w:hAnsi="Times New Roman" w:cs="Times New Roman"/>
          <w:b/>
          <w:bCs/>
          <w:sz w:val="24"/>
          <w:szCs w:val="24"/>
        </w:rPr>
        <w:t>Τόπος Διαμονής:</w:t>
      </w:r>
      <w:r w:rsidRPr="001B3CD8">
        <w:rPr>
          <w:rFonts w:ascii="Times New Roman" w:hAnsi="Times New Roman" w:cs="Times New Roman"/>
          <w:sz w:val="24"/>
          <w:szCs w:val="24"/>
        </w:rPr>
        <w:t xml:space="preserve"> </w:t>
      </w:r>
      <w:r w:rsidR="00CE452D">
        <w:rPr>
          <w:rFonts w:ascii="Times New Roman" w:hAnsi="Times New Roman" w:cs="Times New Roman"/>
          <w:sz w:val="24"/>
          <w:szCs w:val="24"/>
        </w:rPr>
        <w:t xml:space="preserve">Λοχαγού </w:t>
      </w:r>
      <w:proofErr w:type="spellStart"/>
      <w:r w:rsidR="00CE452D">
        <w:rPr>
          <w:rFonts w:ascii="Times New Roman" w:hAnsi="Times New Roman" w:cs="Times New Roman"/>
          <w:sz w:val="24"/>
          <w:szCs w:val="24"/>
        </w:rPr>
        <w:t>Φανούρακη</w:t>
      </w:r>
      <w:proofErr w:type="spellEnd"/>
      <w:r w:rsidR="00CE452D">
        <w:rPr>
          <w:rFonts w:ascii="Times New Roman" w:hAnsi="Times New Roman" w:cs="Times New Roman"/>
          <w:sz w:val="24"/>
          <w:szCs w:val="24"/>
        </w:rPr>
        <w:t xml:space="preserve"> 22</w:t>
      </w:r>
    </w:p>
    <w:p w14:paraId="7C7D5D3A" w14:textId="77777777" w:rsidR="001B3CD8" w:rsidRPr="001B3CD8" w:rsidRDefault="001B3CD8" w:rsidP="001B3CD8">
      <w:pPr>
        <w:numPr>
          <w:ilvl w:val="0"/>
          <w:numId w:val="4"/>
        </w:numPr>
        <w:jc w:val="both"/>
        <w:rPr>
          <w:rFonts w:ascii="Times New Roman" w:hAnsi="Times New Roman" w:cs="Times New Roman"/>
          <w:sz w:val="24"/>
          <w:szCs w:val="24"/>
        </w:rPr>
      </w:pPr>
      <w:r w:rsidRPr="001B3CD8">
        <w:rPr>
          <w:rFonts w:ascii="Times New Roman" w:hAnsi="Times New Roman" w:cs="Times New Roman"/>
          <w:b/>
          <w:bCs/>
          <w:sz w:val="24"/>
          <w:szCs w:val="24"/>
        </w:rPr>
        <w:t>Υπηκοότητα:</w:t>
      </w:r>
      <w:r w:rsidRPr="001B3CD8">
        <w:rPr>
          <w:rFonts w:ascii="Times New Roman" w:hAnsi="Times New Roman" w:cs="Times New Roman"/>
          <w:sz w:val="24"/>
          <w:szCs w:val="24"/>
        </w:rPr>
        <w:t xml:space="preserve"> Ελληνική</w:t>
      </w:r>
    </w:p>
    <w:p w14:paraId="706E7360" w14:textId="77777777" w:rsidR="001B3CD8" w:rsidRPr="001B3CD8" w:rsidRDefault="001B3CD8" w:rsidP="001B3CD8">
      <w:pPr>
        <w:numPr>
          <w:ilvl w:val="0"/>
          <w:numId w:val="4"/>
        </w:numPr>
        <w:jc w:val="both"/>
        <w:rPr>
          <w:rFonts w:ascii="Times New Roman" w:hAnsi="Times New Roman" w:cs="Times New Roman"/>
          <w:sz w:val="24"/>
          <w:szCs w:val="24"/>
        </w:rPr>
      </w:pPr>
      <w:r w:rsidRPr="001B3CD8">
        <w:rPr>
          <w:rFonts w:ascii="Times New Roman" w:hAnsi="Times New Roman" w:cs="Times New Roman"/>
          <w:b/>
          <w:bCs/>
          <w:sz w:val="24"/>
          <w:szCs w:val="24"/>
        </w:rPr>
        <w:t>Τηλέφωνο Επικοινωνίας:</w:t>
      </w:r>
      <w:r w:rsidRPr="001B3CD8">
        <w:rPr>
          <w:rFonts w:ascii="Times New Roman" w:hAnsi="Times New Roman" w:cs="Times New Roman"/>
          <w:sz w:val="24"/>
          <w:szCs w:val="24"/>
        </w:rPr>
        <w:t xml:space="preserve"> 6944124884</w:t>
      </w:r>
    </w:p>
    <w:p w14:paraId="584D2D13" w14:textId="77777777" w:rsidR="001B3CD8" w:rsidRPr="001B3CD8" w:rsidRDefault="001B3CD8" w:rsidP="001B3CD8">
      <w:pPr>
        <w:numPr>
          <w:ilvl w:val="0"/>
          <w:numId w:val="4"/>
        </w:numPr>
        <w:jc w:val="both"/>
        <w:rPr>
          <w:rFonts w:ascii="Times New Roman" w:hAnsi="Times New Roman" w:cs="Times New Roman"/>
          <w:sz w:val="24"/>
          <w:szCs w:val="24"/>
        </w:rPr>
      </w:pPr>
      <w:r w:rsidRPr="001B3CD8">
        <w:rPr>
          <w:rFonts w:ascii="Times New Roman" w:hAnsi="Times New Roman" w:cs="Times New Roman"/>
          <w:b/>
          <w:bCs/>
          <w:sz w:val="24"/>
          <w:szCs w:val="24"/>
        </w:rPr>
        <w:t>Email:</w:t>
      </w:r>
      <w:r w:rsidRPr="001B3CD8">
        <w:rPr>
          <w:rFonts w:ascii="Times New Roman" w:hAnsi="Times New Roman" w:cs="Times New Roman"/>
          <w:sz w:val="24"/>
          <w:szCs w:val="24"/>
        </w:rPr>
        <w:t xml:space="preserve"> </w:t>
      </w:r>
      <w:hyperlink r:id="rId6" w:history="1">
        <w:r w:rsidRPr="001B3CD8">
          <w:rPr>
            <w:rStyle w:val="-"/>
            <w:rFonts w:ascii="Times New Roman" w:hAnsi="Times New Roman" w:cs="Times New Roman"/>
            <w:sz w:val="24"/>
            <w:szCs w:val="24"/>
          </w:rPr>
          <w:t>peroupenelope@gmail.com</w:t>
        </w:r>
      </w:hyperlink>
    </w:p>
    <w:p w14:paraId="23C70DD7" w14:textId="77777777" w:rsidR="001B3CD8" w:rsidRPr="001B3CD8" w:rsidRDefault="00431B03" w:rsidP="001B3CD8">
      <w:pPr>
        <w:jc w:val="both"/>
        <w:rPr>
          <w:rFonts w:ascii="Times New Roman" w:hAnsi="Times New Roman" w:cs="Times New Roman"/>
          <w:sz w:val="24"/>
          <w:szCs w:val="24"/>
        </w:rPr>
      </w:pPr>
      <w:r>
        <w:rPr>
          <w:rFonts w:ascii="Times New Roman" w:hAnsi="Times New Roman" w:cs="Times New Roman"/>
          <w:sz w:val="24"/>
          <w:szCs w:val="24"/>
        </w:rPr>
        <w:pict w14:anchorId="306192C9">
          <v:rect id="_x0000_i1026" style="width:0;height:1.5pt" o:hralign="center" o:hrstd="t" o:hr="t" fillcolor="#a0a0a0" stroked="f"/>
        </w:pict>
      </w:r>
    </w:p>
    <w:p w14:paraId="266AC613" w14:textId="77777777" w:rsidR="001B3CD8" w:rsidRPr="001B3CD8" w:rsidRDefault="001B3CD8" w:rsidP="001B3CD8">
      <w:pPr>
        <w:jc w:val="both"/>
        <w:rPr>
          <w:rFonts w:ascii="Times New Roman" w:hAnsi="Times New Roman" w:cs="Times New Roman"/>
          <w:b/>
          <w:bCs/>
          <w:sz w:val="24"/>
          <w:szCs w:val="24"/>
        </w:rPr>
      </w:pPr>
      <w:r w:rsidRPr="001B3CD8">
        <w:rPr>
          <w:rFonts w:ascii="Times New Roman" w:hAnsi="Times New Roman" w:cs="Times New Roman"/>
          <w:b/>
          <w:bCs/>
          <w:sz w:val="24"/>
          <w:szCs w:val="24"/>
        </w:rPr>
        <w:t>Εκπαίδευση</w:t>
      </w:r>
    </w:p>
    <w:p w14:paraId="693D9FFD" w14:textId="77777777" w:rsidR="001B3CD8" w:rsidRPr="001B3CD8" w:rsidRDefault="001B3CD8" w:rsidP="001B3CD8">
      <w:pPr>
        <w:numPr>
          <w:ilvl w:val="0"/>
          <w:numId w:val="5"/>
        </w:numPr>
        <w:jc w:val="both"/>
        <w:rPr>
          <w:rFonts w:ascii="Times New Roman" w:hAnsi="Times New Roman" w:cs="Times New Roman"/>
          <w:sz w:val="24"/>
          <w:szCs w:val="24"/>
        </w:rPr>
      </w:pPr>
      <w:r w:rsidRPr="001B3CD8">
        <w:rPr>
          <w:rFonts w:ascii="Times New Roman" w:hAnsi="Times New Roman" w:cs="Times New Roman"/>
          <w:b/>
          <w:bCs/>
          <w:sz w:val="24"/>
          <w:szCs w:val="24"/>
        </w:rPr>
        <w:t>Απολυτήριο Γενικού Λυκείου Αφάντου, Ρόδος</w:t>
      </w:r>
      <w:r w:rsidRPr="001B3CD8">
        <w:rPr>
          <w:rFonts w:ascii="Times New Roman" w:hAnsi="Times New Roman" w:cs="Times New Roman"/>
          <w:sz w:val="24"/>
          <w:szCs w:val="24"/>
        </w:rPr>
        <w:t xml:space="preserve"> (2014)</w:t>
      </w:r>
    </w:p>
    <w:p w14:paraId="7C2FABFC" w14:textId="77777777" w:rsidR="001B3CD8" w:rsidRPr="001B3CD8" w:rsidRDefault="001B3CD8" w:rsidP="001B3CD8">
      <w:pPr>
        <w:numPr>
          <w:ilvl w:val="0"/>
          <w:numId w:val="5"/>
        </w:numPr>
        <w:jc w:val="both"/>
        <w:rPr>
          <w:rFonts w:ascii="Times New Roman" w:hAnsi="Times New Roman" w:cs="Times New Roman"/>
          <w:sz w:val="24"/>
          <w:szCs w:val="24"/>
        </w:rPr>
      </w:pPr>
      <w:r w:rsidRPr="001B3CD8">
        <w:rPr>
          <w:rFonts w:ascii="Times New Roman" w:hAnsi="Times New Roman" w:cs="Times New Roman"/>
          <w:b/>
          <w:bCs/>
          <w:sz w:val="24"/>
          <w:szCs w:val="24"/>
        </w:rPr>
        <w:t>Πτυχίο Κλασικών Σπουδών</w:t>
      </w:r>
      <w:r w:rsidRPr="001B3CD8">
        <w:rPr>
          <w:rFonts w:ascii="Times New Roman" w:hAnsi="Times New Roman" w:cs="Times New Roman"/>
          <w:sz w:val="24"/>
          <w:szCs w:val="24"/>
        </w:rPr>
        <w:t>, Πανεπιστήμιο Κύπρου (2014–2019)</w:t>
      </w:r>
    </w:p>
    <w:p w14:paraId="4BE5E526" w14:textId="77777777" w:rsidR="001B3CD8" w:rsidRPr="001B3CD8" w:rsidRDefault="001B3CD8" w:rsidP="001B3CD8">
      <w:pPr>
        <w:numPr>
          <w:ilvl w:val="0"/>
          <w:numId w:val="5"/>
        </w:numPr>
        <w:jc w:val="both"/>
        <w:rPr>
          <w:rFonts w:ascii="Times New Roman" w:hAnsi="Times New Roman" w:cs="Times New Roman"/>
          <w:sz w:val="24"/>
          <w:szCs w:val="24"/>
        </w:rPr>
      </w:pPr>
      <w:r w:rsidRPr="001B3CD8">
        <w:rPr>
          <w:rFonts w:ascii="Times New Roman" w:hAnsi="Times New Roman" w:cs="Times New Roman"/>
          <w:b/>
          <w:bCs/>
          <w:sz w:val="24"/>
          <w:szCs w:val="24"/>
        </w:rPr>
        <w:t>Πτυχίο Νομικής</w:t>
      </w:r>
      <w:r w:rsidRPr="001B3CD8">
        <w:rPr>
          <w:rFonts w:ascii="Times New Roman" w:hAnsi="Times New Roman" w:cs="Times New Roman"/>
          <w:sz w:val="24"/>
          <w:szCs w:val="24"/>
        </w:rPr>
        <w:t xml:space="preserve">, Πανεπιστήμιο </w:t>
      </w:r>
      <w:proofErr w:type="spellStart"/>
      <w:r w:rsidRPr="001B3CD8">
        <w:rPr>
          <w:rFonts w:ascii="Times New Roman" w:hAnsi="Times New Roman" w:cs="Times New Roman"/>
          <w:sz w:val="24"/>
          <w:szCs w:val="24"/>
        </w:rPr>
        <w:t>Frederick</w:t>
      </w:r>
      <w:proofErr w:type="spellEnd"/>
      <w:r w:rsidRPr="001B3CD8">
        <w:rPr>
          <w:rFonts w:ascii="Times New Roman" w:hAnsi="Times New Roman" w:cs="Times New Roman"/>
          <w:sz w:val="24"/>
          <w:szCs w:val="24"/>
        </w:rPr>
        <w:t xml:space="preserve"> (2020–2024)</w:t>
      </w:r>
    </w:p>
    <w:p w14:paraId="4D94AD5C" w14:textId="77777777" w:rsidR="001B3CD8" w:rsidRPr="001B3CD8" w:rsidRDefault="001B3CD8" w:rsidP="001B3CD8">
      <w:pPr>
        <w:numPr>
          <w:ilvl w:val="0"/>
          <w:numId w:val="5"/>
        </w:numPr>
        <w:jc w:val="both"/>
        <w:rPr>
          <w:rFonts w:ascii="Times New Roman" w:hAnsi="Times New Roman" w:cs="Times New Roman"/>
          <w:sz w:val="24"/>
          <w:szCs w:val="24"/>
        </w:rPr>
      </w:pPr>
      <w:r w:rsidRPr="001B3CD8">
        <w:rPr>
          <w:rFonts w:ascii="Times New Roman" w:hAnsi="Times New Roman" w:cs="Times New Roman"/>
          <w:b/>
          <w:bCs/>
          <w:sz w:val="24"/>
          <w:szCs w:val="24"/>
        </w:rPr>
        <w:lastRenderedPageBreak/>
        <w:t>Επιτυχία στις εξετάσεις του Νομικού Συμβουλίου Κύπρου</w:t>
      </w:r>
      <w:r w:rsidRPr="001B3CD8">
        <w:rPr>
          <w:rFonts w:ascii="Times New Roman" w:hAnsi="Times New Roman" w:cs="Times New Roman"/>
          <w:sz w:val="24"/>
          <w:szCs w:val="24"/>
        </w:rPr>
        <w:t xml:space="preserve"> για την απόκτηση άδειας άσκησης επαγγέλματος (2025)</w:t>
      </w:r>
    </w:p>
    <w:p w14:paraId="5BCB71FF" w14:textId="77777777" w:rsidR="001B3CD8" w:rsidRPr="001B3CD8" w:rsidRDefault="00431B03" w:rsidP="001B3CD8">
      <w:pPr>
        <w:jc w:val="both"/>
        <w:rPr>
          <w:rFonts w:ascii="Times New Roman" w:hAnsi="Times New Roman" w:cs="Times New Roman"/>
          <w:sz w:val="24"/>
          <w:szCs w:val="24"/>
        </w:rPr>
      </w:pPr>
      <w:r>
        <w:rPr>
          <w:rFonts w:ascii="Times New Roman" w:hAnsi="Times New Roman" w:cs="Times New Roman"/>
          <w:sz w:val="24"/>
          <w:szCs w:val="24"/>
        </w:rPr>
        <w:pict w14:anchorId="2A48FB84">
          <v:rect id="_x0000_i1027" style="width:0;height:1.5pt" o:hralign="center" o:hrstd="t" o:hr="t" fillcolor="#a0a0a0" stroked="f"/>
        </w:pict>
      </w:r>
    </w:p>
    <w:p w14:paraId="26E119BB" w14:textId="77777777" w:rsidR="001B3CD8" w:rsidRPr="001B3CD8" w:rsidRDefault="001B3CD8" w:rsidP="001B3CD8">
      <w:pPr>
        <w:jc w:val="both"/>
        <w:rPr>
          <w:rFonts w:ascii="Times New Roman" w:hAnsi="Times New Roman" w:cs="Times New Roman"/>
          <w:b/>
          <w:bCs/>
          <w:sz w:val="24"/>
          <w:szCs w:val="24"/>
        </w:rPr>
      </w:pPr>
      <w:r w:rsidRPr="001B3CD8">
        <w:rPr>
          <w:rFonts w:ascii="Times New Roman" w:hAnsi="Times New Roman" w:cs="Times New Roman"/>
          <w:b/>
          <w:bCs/>
          <w:sz w:val="24"/>
          <w:szCs w:val="24"/>
        </w:rPr>
        <w:t>Επαγγελματική Εμπειρία</w:t>
      </w:r>
    </w:p>
    <w:p w14:paraId="24A4E976" w14:textId="77777777" w:rsidR="001B3CD8" w:rsidRPr="001B3CD8" w:rsidRDefault="001B3CD8" w:rsidP="001B3CD8">
      <w:pPr>
        <w:numPr>
          <w:ilvl w:val="0"/>
          <w:numId w:val="6"/>
        </w:numPr>
        <w:jc w:val="both"/>
        <w:rPr>
          <w:rFonts w:ascii="Times New Roman" w:hAnsi="Times New Roman" w:cs="Times New Roman"/>
          <w:sz w:val="24"/>
          <w:szCs w:val="24"/>
        </w:rPr>
      </w:pPr>
      <w:r w:rsidRPr="001B3CD8">
        <w:rPr>
          <w:rFonts w:ascii="Times New Roman" w:hAnsi="Times New Roman" w:cs="Times New Roman"/>
          <w:b/>
          <w:bCs/>
          <w:sz w:val="24"/>
          <w:szCs w:val="24"/>
        </w:rPr>
        <w:t>Πρακτική άσκηση στο κυπριακό δίκαιο</w:t>
      </w:r>
      <w:r w:rsidRPr="001B3CD8">
        <w:rPr>
          <w:rFonts w:ascii="Times New Roman" w:hAnsi="Times New Roman" w:cs="Times New Roman"/>
          <w:sz w:val="24"/>
          <w:szCs w:val="24"/>
        </w:rPr>
        <w:t xml:space="preserve"> με εμβάθυνση στο αστικό, ασφαλιστικό και αλλοδαπό δίκαιο, στη </w:t>
      </w:r>
      <w:r w:rsidRPr="001B3CD8">
        <w:rPr>
          <w:rFonts w:ascii="Times New Roman" w:hAnsi="Times New Roman" w:cs="Times New Roman"/>
          <w:b/>
          <w:bCs/>
          <w:sz w:val="24"/>
          <w:szCs w:val="24"/>
        </w:rPr>
        <w:t xml:space="preserve">Δικηγορική Εταιρεία "Γιώτα </w:t>
      </w:r>
      <w:proofErr w:type="spellStart"/>
      <w:r w:rsidRPr="001B3CD8">
        <w:rPr>
          <w:rFonts w:ascii="Times New Roman" w:hAnsi="Times New Roman" w:cs="Times New Roman"/>
          <w:b/>
          <w:bCs/>
          <w:sz w:val="24"/>
          <w:szCs w:val="24"/>
        </w:rPr>
        <w:t>Μιλτιάδους</w:t>
      </w:r>
      <w:proofErr w:type="spellEnd"/>
      <w:r w:rsidRPr="001B3CD8">
        <w:rPr>
          <w:rFonts w:ascii="Times New Roman" w:hAnsi="Times New Roman" w:cs="Times New Roman"/>
          <w:b/>
          <w:bCs/>
          <w:sz w:val="24"/>
          <w:szCs w:val="24"/>
        </w:rPr>
        <w:t xml:space="preserve"> και Συνεργάτες ΔΕΠΕ"</w:t>
      </w:r>
      <w:r w:rsidRPr="001B3CD8">
        <w:rPr>
          <w:rFonts w:ascii="Times New Roman" w:hAnsi="Times New Roman" w:cs="Times New Roman"/>
          <w:sz w:val="24"/>
          <w:szCs w:val="24"/>
        </w:rPr>
        <w:t>, Λευκωσία, Κύπρος (2024–2025).</w:t>
      </w:r>
    </w:p>
    <w:p w14:paraId="659D1521" w14:textId="77777777" w:rsidR="001B3CD8" w:rsidRPr="001B3CD8" w:rsidRDefault="001B3CD8" w:rsidP="001B3CD8">
      <w:pPr>
        <w:numPr>
          <w:ilvl w:val="0"/>
          <w:numId w:val="6"/>
        </w:numPr>
        <w:jc w:val="both"/>
        <w:rPr>
          <w:rFonts w:ascii="Times New Roman" w:hAnsi="Times New Roman" w:cs="Times New Roman"/>
          <w:sz w:val="24"/>
          <w:szCs w:val="24"/>
        </w:rPr>
      </w:pPr>
      <w:r w:rsidRPr="001B3CD8">
        <w:rPr>
          <w:rFonts w:ascii="Times New Roman" w:hAnsi="Times New Roman" w:cs="Times New Roman"/>
          <w:b/>
          <w:bCs/>
          <w:sz w:val="24"/>
          <w:szCs w:val="24"/>
        </w:rPr>
        <w:t>Πρακτική άσκηση στο ελληνικό δίκαιο</w:t>
      </w:r>
      <w:r w:rsidRPr="001B3CD8">
        <w:rPr>
          <w:rFonts w:ascii="Times New Roman" w:hAnsi="Times New Roman" w:cs="Times New Roman"/>
          <w:sz w:val="24"/>
          <w:szCs w:val="24"/>
        </w:rPr>
        <w:t xml:space="preserve"> στη </w:t>
      </w:r>
      <w:r w:rsidRPr="001B3CD8">
        <w:rPr>
          <w:rFonts w:ascii="Times New Roman" w:hAnsi="Times New Roman" w:cs="Times New Roman"/>
          <w:b/>
          <w:bCs/>
          <w:sz w:val="24"/>
          <w:szCs w:val="24"/>
        </w:rPr>
        <w:t xml:space="preserve">Δικηγορική Εταιρεία "Νικόλαος </w:t>
      </w:r>
      <w:proofErr w:type="spellStart"/>
      <w:r w:rsidRPr="001B3CD8">
        <w:rPr>
          <w:rFonts w:ascii="Times New Roman" w:hAnsi="Times New Roman" w:cs="Times New Roman"/>
          <w:b/>
          <w:bCs/>
          <w:sz w:val="24"/>
          <w:szCs w:val="24"/>
        </w:rPr>
        <w:t>Πέρος</w:t>
      </w:r>
      <w:proofErr w:type="spellEnd"/>
      <w:r w:rsidRPr="001B3CD8">
        <w:rPr>
          <w:rFonts w:ascii="Times New Roman" w:hAnsi="Times New Roman" w:cs="Times New Roman"/>
          <w:b/>
          <w:bCs/>
          <w:sz w:val="24"/>
          <w:szCs w:val="24"/>
        </w:rPr>
        <w:t xml:space="preserve"> και Συνεργάτες"</w:t>
      </w:r>
      <w:r w:rsidRPr="001B3CD8">
        <w:rPr>
          <w:rFonts w:ascii="Times New Roman" w:hAnsi="Times New Roman" w:cs="Times New Roman"/>
          <w:sz w:val="24"/>
          <w:szCs w:val="24"/>
        </w:rPr>
        <w:t>, Ρόδος (2025 – σε εξέλιξη).</w:t>
      </w:r>
    </w:p>
    <w:p w14:paraId="564074D8" w14:textId="77777777" w:rsidR="001B3CD8" w:rsidRPr="001B3CD8" w:rsidRDefault="00431B03" w:rsidP="001B3CD8">
      <w:pPr>
        <w:jc w:val="both"/>
        <w:rPr>
          <w:rFonts w:ascii="Times New Roman" w:hAnsi="Times New Roman" w:cs="Times New Roman"/>
          <w:sz w:val="24"/>
          <w:szCs w:val="24"/>
        </w:rPr>
      </w:pPr>
      <w:r>
        <w:rPr>
          <w:rFonts w:ascii="Times New Roman" w:hAnsi="Times New Roman" w:cs="Times New Roman"/>
          <w:sz w:val="24"/>
          <w:szCs w:val="24"/>
        </w:rPr>
        <w:pict w14:anchorId="4CE5D044">
          <v:rect id="_x0000_i1028" style="width:0;height:1.5pt" o:hralign="center" o:hrstd="t" o:hr="t" fillcolor="#a0a0a0" stroked="f"/>
        </w:pict>
      </w:r>
    </w:p>
    <w:p w14:paraId="01CF64DB" w14:textId="77777777" w:rsidR="001B3CD8" w:rsidRPr="001B3CD8" w:rsidRDefault="001B3CD8" w:rsidP="001B3CD8">
      <w:pPr>
        <w:jc w:val="both"/>
        <w:rPr>
          <w:rFonts w:ascii="Times New Roman" w:hAnsi="Times New Roman" w:cs="Times New Roman"/>
          <w:b/>
          <w:bCs/>
          <w:sz w:val="24"/>
          <w:szCs w:val="24"/>
        </w:rPr>
      </w:pPr>
      <w:r w:rsidRPr="001B3CD8">
        <w:rPr>
          <w:rFonts w:ascii="Times New Roman" w:hAnsi="Times New Roman" w:cs="Times New Roman"/>
          <w:b/>
          <w:bCs/>
          <w:sz w:val="24"/>
          <w:szCs w:val="24"/>
        </w:rPr>
        <w:t>Τομείς Ενδιαφέροντος και Εξειδίκευσης</w:t>
      </w:r>
    </w:p>
    <w:p w14:paraId="0C5CC5A2" w14:textId="77777777" w:rsidR="001B3CD8" w:rsidRPr="001B3CD8" w:rsidRDefault="001B3CD8" w:rsidP="001B3CD8">
      <w:pPr>
        <w:numPr>
          <w:ilvl w:val="0"/>
          <w:numId w:val="7"/>
        </w:numPr>
        <w:jc w:val="both"/>
        <w:rPr>
          <w:rFonts w:ascii="Times New Roman" w:hAnsi="Times New Roman" w:cs="Times New Roman"/>
          <w:sz w:val="24"/>
          <w:szCs w:val="24"/>
        </w:rPr>
      </w:pPr>
      <w:r w:rsidRPr="001B3CD8">
        <w:rPr>
          <w:rFonts w:ascii="Times New Roman" w:hAnsi="Times New Roman" w:cs="Times New Roman"/>
          <w:b/>
          <w:bCs/>
          <w:sz w:val="24"/>
          <w:szCs w:val="24"/>
        </w:rPr>
        <w:t>Αστικό Δίκαιο</w:t>
      </w:r>
    </w:p>
    <w:p w14:paraId="5E168170" w14:textId="77777777" w:rsidR="001B3CD8" w:rsidRPr="001B3CD8" w:rsidRDefault="001B3CD8" w:rsidP="001B3CD8">
      <w:pPr>
        <w:numPr>
          <w:ilvl w:val="0"/>
          <w:numId w:val="7"/>
        </w:numPr>
        <w:jc w:val="both"/>
        <w:rPr>
          <w:rFonts w:ascii="Times New Roman" w:hAnsi="Times New Roman" w:cs="Times New Roman"/>
          <w:sz w:val="24"/>
          <w:szCs w:val="24"/>
        </w:rPr>
      </w:pPr>
      <w:r w:rsidRPr="001B3CD8">
        <w:rPr>
          <w:rFonts w:ascii="Times New Roman" w:hAnsi="Times New Roman" w:cs="Times New Roman"/>
          <w:b/>
          <w:bCs/>
          <w:sz w:val="24"/>
          <w:szCs w:val="24"/>
        </w:rPr>
        <w:t>Ευρωπαϊκό Δίκαιο</w:t>
      </w:r>
    </w:p>
    <w:p w14:paraId="20708F41" w14:textId="77777777" w:rsidR="001B3CD8" w:rsidRPr="003E0725" w:rsidRDefault="001B3CD8" w:rsidP="001B3CD8">
      <w:pPr>
        <w:numPr>
          <w:ilvl w:val="0"/>
          <w:numId w:val="7"/>
        </w:numPr>
        <w:jc w:val="both"/>
        <w:rPr>
          <w:rFonts w:ascii="Times New Roman" w:hAnsi="Times New Roman" w:cs="Times New Roman"/>
          <w:sz w:val="24"/>
          <w:szCs w:val="24"/>
        </w:rPr>
      </w:pPr>
      <w:r w:rsidRPr="001B3CD8">
        <w:rPr>
          <w:rFonts w:ascii="Times New Roman" w:hAnsi="Times New Roman" w:cs="Times New Roman"/>
          <w:b/>
          <w:bCs/>
          <w:sz w:val="24"/>
          <w:szCs w:val="24"/>
        </w:rPr>
        <w:t>Ανθρωπιστικό Δίκαιο</w:t>
      </w:r>
    </w:p>
    <w:p w14:paraId="3C5582FE" w14:textId="2CE0AB5D" w:rsidR="003E0725" w:rsidRPr="001B3CD8" w:rsidRDefault="003E0725" w:rsidP="001B3CD8">
      <w:pPr>
        <w:numPr>
          <w:ilvl w:val="0"/>
          <w:numId w:val="7"/>
        </w:numPr>
        <w:jc w:val="both"/>
        <w:rPr>
          <w:rFonts w:ascii="Times New Roman" w:hAnsi="Times New Roman" w:cs="Times New Roman"/>
          <w:sz w:val="24"/>
          <w:szCs w:val="24"/>
        </w:rPr>
      </w:pPr>
      <w:r w:rsidRPr="003E0725">
        <w:rPr>
          <w:rFonts w:ascii="Times New Roman" w:hAnsi="Times New Roman" w:cs="Times New Roman"/>
          <w:b/>
          <w:bCs/>
          <w:sz w:val="24"/>
          <w:szCs w:val="24"/>
        </w:rPr>
        <w:t>Οικογενειακό Δίκαιο και Οικογενειακές Διαφορές</w:t>
      </w:r>
      <w:r w:rsidRPr="003E0725">
        <w:rPr>
          <w:rFonts w:ascii="Times New Roman" w:hAnsi="Times New Roman" w:cs="Times New Roman"/>
          <w:sz w:val="24"/>
          <w:szCs w:val="24"/>
        </w:rPr>
        <w:t>, με ενασχόληση σε ζητήματα διαζυγίων, επιμέλειας, διατροφής και ρύθμισης σχέσεων γονέων – τέκνων.</w:t>
      </w:r>
    </w:p>
    <w:p w14:paraId="1934788C" w14:textId="77777777" w:rsidR="001B3CD8" w:rsidRPr="001B3CD8" w:rsidRDefault="001B3CD8" w:rsidP="001B3CD8">
      <w:pPr>
        <w:numPr>
          <w:ilvl w:val="0"/>
          <w:numId w:val="7"/>
        </w:numPr>
        <w:jc w:val="both"/>
        <w:rPr>
          <w:rFonts w:ascii="Times New Roman" w:hAnsi="Times New Roman" w:cs="Times New Roman"/>
          <w:sz w:val="24"/>
          <w:szCs w:val="24"/>
        </w:rPr>
      </w:pPr>
      <w:r w:rsidRPr="001B3CD8">
        <w:rPr>
          <w:rFonts w:ascii="Times New Roman" w:hAnsi="Times New Roman" w:cs="Times New Roman"/>
          <w:b/>
          <w:bCs/>
          <w:sz w:val="24"/>
          <w:szCs w:val="24"/>
        </w:rPr>
        <w:t>Τουριστικό Δίκαιο</w:t>
      </w:r>
      <w:r w:rsidRPr="001B3CD8">
        <w:rPr>
          <w:rFonts w:ascii="Times New Roman" w:hAnsi="Times New Roman" w:cs="Times New Roman"/>
          <w:sz w:val="24"/>
          <w:szCs w:val="24"/>
        </w:rPr>
        <w:t xml:space="preserve">, με </w:t>
      </w:r>
      <w:r w:rsidRPr="001B3CD8">
        <w:rPr>
          <w:rFonts w:ascii="Times New Roman" w:hAnsi="Times New Roman" w:cs="Times New Roman"/>
          <w:b/>
          <w:bCs/>
          <w:sz w:val="24"/>
          <w:szCs w:val="24"/>
        </w:rPr>
        <w:t>εξειδίκευση στις ξενοδοχειακές συμβάσεις</w:t>
      </w:r>
      <w:r w:rsidRPr="001B3CD8">
        <w:rPr>
          <w:rFonts w:ascii="Times New Roman" w:hAnsi="Times New Roman" w:cs="Times New Roman"/>
          <w:sz w:val="24"/>
          <w:szCs w:val="24"/>
        </w:rPr>
        <w:t>, ιδίως σε ζητήματα:</w:t>
      </w:r>
    </w:p>
    <w:p w14:paraId="0D0154BA" w14:textId="77777777" w:rsidR="001B3CD8" w:rsidRPr="001B3CD8" w:rsidRDefault="001B3CD8" w:rsidP="001B3CD8">
      <w:pPr>
        <w:numPr>
          <w:ilvl w:val="1"/>
          <w:numId w:val="7"/>
        </w:numPr>
        <w:jc w:val="both"/>
        <w:rPr>
          <w:rFonts w:ascii="Times New Roman" w:hAnsi="Times New Roman" w:cs="Times New Roman"/>
          <w:sz w:val="24"/>
          <w:szCs w:val="24"/>
        </w:rPr>
      </w:pPr>
      <w:r w:rsidRPr="001B3CD8">
        <w:rPr>
          <w:rFonts w:ascii="Times New Roman" w:hAnsi="Times New Roman" w:cs="Times New Roman"/>
          <w:sz w:val="24"/>
          <w:szCs w:val="24"/>
        </w:rPr>
        <w:t>σχέσεων μεταξύ ξενοδοχειακών επιχειρήσεων και ταξιδιωτικών πρακτόρων,</w:t>
      </w:r>
    </w:p>
    <w:p w14:paraId="071C0A16" w14:textId="77777777" w:rsidR="001B3CD8" w:rsidRPr="001B3CD8" w:rsidRDefault="001B3CD8" w:rsidP="001B3CD8">
      <w:pPr>
        <w:numPr>
          <w:ilvl w:val="1"/>
          <w:numId w:val="7"/>
        </w:numPr>
        <w:jc w:val="both"/>
        <w:rPr>
          <w:rFonts w:ascii="Times New Roman" w:hAnsi="Times New Roman" w:cs="Times New Roman"/>
          <w:sz w:val="24"/>
          <w:szCs w:val="24"/>
        </w:rPr>
      </w:pPr>
      <w:r w:rsidRPr="001B3CD8">
        <w:rPr>
          <w:rFonts w:ascii="Times New Roman" w:hAnsi="Times New Roman" w:cs="Times New Roman"/>
          <w:sz w:val="24"/>
          <w:szCs w:val="24"/>
        </w:rPr>
        <w:t>όρων ευθύνης και αποζημίωσης,</w:t>
      </w:r>
    </w:p>
    <w:p w14:paraId="59BBAF67" w14:textId="77777777" w:rsidR="001B3CD8" w:rsidRPr="001B3CD8" w:rsidRDefault="001B3CD8" w:rsidP="001B3CD8">
      <w:pPr>
        <w:numPr>
          <w:ilvl w:val="1"/>
          <w:numId w:val="7"/>
        </w:numPr>
        <w:jc w:val="both"/>
        <w:rPr>
          <w:rFonts w:ascii="Times New Roman" w:hAnsi="Times New Roman" w:cs="Times New Roman"/>
          <w:sz w:val="24"/>
          <w:szCs w:val="24"/>
        </w:rPr>
      </w:pPr>
      <w:r w:rsidRPr="001B3CD8">
        <w:rPr>
          <w:rFonts w:ascii="Times New Roman" w:hAnsi="Times New Roman" w:cs="Times New Roman"/>
          <w:sz w:val="24"/>
          <w:szCs w:val="24"/>
        </w:rPr>
        <w:t>παροχής τουριστικών υπηρεσιών και διαμονής,</w:t>
      </w:r>
    </w:p>
    <w:p w14:paraId="1044F237" w14:textId="77777777" w:rsidR="001B3CD8" w:rsidRPr="001B3CD8" w:rsidRDefault="001B3CD8" w:rsidP="001B3CD8">
      <w:pPr>
        <w:numPr>
          <w:ilvl w:val="1"/>
          <w:numId w:val="7"/>
        </w:numPr>
        <w:jc w:val="both"/>
        <w:rPr>
          <w:rFonts w:ascii="Times New Roman" w:hAnsi="Times New Roman" w:cs="Times New Roman"/>
          <w:sz w:val="24"/>
          <w:szCs w:val="24"/>
        </w:rPr>
      </w:pPr>
      <w:r w:rsidRPr="001B3CD8">
        <w:rPr>
          <w:rFonts w:ascii="Times New Roman" w:hAnsi="Times New Roman" w:cs="Times New Roman"/>
          <w:sz w:val="24"/>
          <w:szCs w:val="24"/>
        </w:rPr>
        <w:t>νομικής συμμόρφωσης επιχειρήσεων φιλοξενίας με το εθνικό και ευρωπαϊκό πλαίσιο.</w:t>
      </w:r>
    </w:p>
    <w:p w14:paraId="400CDBC2" w14:textId="77777777" w:rsidR="001B3CD8" w:rsidRPr="001B3CD8" w:rsidRDefault="001B3CD8" w:rsidP="001B3CD8">
      <w:pPr>
        <w:numPr>
          <w:ilvl w:val="0"/>
          <w:numId w:val="7"/>
        </w:numPr>
        <w:jc w:val="both"/>
        <w:rPr>
          <w:rFonts w:ascii="Times New Roman" w:hAnsi="Times New Roman" w:cs="Times New Roman"/>
          <w:sz w:val="24"/>
          <w:szCs w:val="24"/>
        </w:rPr>
      </w:pPr>
      <w:r w:rsidRPr="001B3CD8">
        <w:rPr>
          <w:rFonts w:ascii="Times New Roman" w:hAnsi="Times New Roman" w:cs="Times New Roman"/>
          <w:b/>
          <w:bCs/>
          <w:sz w:val="24"/>
          <w:szCs w:val="24"/>
        </w:rPr>
        <w:t>Διοικητικό Δίκαιο</w:t>
      </w:r>
      <w:r w:rsidRPr="001B3CD8">
        <w:rPr>
          <w:rFonts w:ascii="Times New Roman" w:hAnsi="Times New Roman" w:cs="Times New Roman"/>
          <w:sz w:val="24"/>
          <w:szCs w:val="24"/>
        </w:rPr>
        <w:t xml:space="preserve">, με </w:t>
      </w:r>
      <w:r w:rsidRPr="001B3CD8">
        <w:rPr>
          <w:rFonts w:ascii="Times New Roman" w:hAnsi="Times New Roman" w:cs="Times New Roman"/>
          <w:b/>
          <w:bCs/>
          <w:sz w:val="24"/>
          <w:szCs w:val="24"/>
        </w:rPr>
        <w:t>εξειδίκευση σε προσφυγές και ανακοπές κατά διοικητικών πράξεων</w:t>
      </w:r>
      <w:r w:rsidRPr="001B3CD8">
        <w:rPr>
          <w:rFonts w:ascii="Times New Roman" w:hAnsi="Times New Roman" w:cs="Times New Roman"/>
          <w:sz w:val="24"/>
          <w:szCs w:val="24"/>
        </w:rPr>
        <w:t>, ιδίως σε ζητήματα:</w:t>
      </w:r>
    </w:p>
    <w:p w14:paraId="485768A9" w14:textId="77777777" w:rsidR="001B3CD8" w:rsidRPr="001B3CD8" w:rsidRDefault="001B3CD8" w:rsidP="001B3CD8">
      <w:pPr>
        <w:numPr>
          <w:ilvl w:val="1"/>
          <w:numId w:val="7"/>
        </w:numPr>
        <w:jc w:val="both"/>
        <w:rPr>
          <w:rFonts w:ascii="Times New Roman" w:hAnsi="Times New Roman" w:cs="Times New Roman"/>
          <w:sz w:val="24"/>
          <w:szCs w:val="24"/>
        </w:rPr>
      </w:pPr>
      <w:r w:rsidRPr="001B3CD8">
        <w:rPr>
          <w:rFonts w:ascii="Times New Roman" w:hAnsi="Times New Roman" w:cs="Times New Roman"/>
          <w:sz w:val="24"/>
          <w:szCs w:val="24"/>
        </w:rPr>
        <w:t>ακύρωσης ή τροποποίησης πράξεων διοικητικών αρχών,</w:t>
      </w:r>
    </w:p>
    <w:p w14:paraId="5C56E44C" w14:textId="77777777" w:rsidR="001B3CD8" w:rsidRPr="001B3CD8" w:rsidRDefault="001B3CD8" w:rsidP="001B3CD8">
      <w:pPr>
        <w:numPr>
          <w:ilvl w:val="1"/>
          <w:numId w:val="7"/>
        </w:numPr>
        <w:jc w:val="both"/>
        <w:rPr>
          <w:rFonts w:ascii="Times New Roman" w:hAnsi="Times New Roman" w:cs="Times New Roman"/>
          <w:sz w:val="24"/>
          <w:szCs w:val="24"/>
        </w:rPr>
      </w:pPr>
      <w:r w:rsidRPr="001B3CD8">
        <w:rPr>
          <w:rFonts w:ascii="Times New Roman" w:hAnsi="Times New Roman" w:cs="Times New Roman"/>
          <w:sz w:val="24"/>
          <w:szCs w:val="24"/>
        </w:rPr>
        <w:t>υποθέσεων τοπικής αυτοδιοίκησης και δημοσίων υπηρεσιών,</w:t>
      </w:r>
    </w:p>
    <w:p w14:paraId="0C812DB3" w14:textId="77777777" w:rsidR="001B3CD8" w:rsidRPr="001B3CD8" w:rsidRDefault="001B3CD8" w:rsidP="001B3CD8">
      <w:pPr>
        <w:numPr>
          <w:ilvl w:val="1"/>
          <w:numId w:val="7"/>
        </w:numPr>
        <w:jc w:val="both"/>
        <w:rPr>
          <w:rFonts w:ascii="Times New Roman" w:hAnsi="Times New Roman" w:cs="Times New Roman"/>
          <w:sz w:val="24"/>
          <w:szCs w:val="24"/>
        </w:rPr>
      </w:pPr>
      <w:r w:rsidRPr="001B3CD8">
        <w:rPr>
          <w:rFonts w:ascii="Times New Roman" w:hAnsi="Times New Roman" w:cs="Times New Roman"/>
          <w:sz w:val="24"/>
          <w:szCs w:val="24"/>
        </w:rPr>
        <w:t>διαδικασιών διοικητικής επίλυσης διαφορών.</w:t>
      </w:r>
    </w:p>
    <w:p w14:paraId="52C2E9B1" w14:textId="77777777" w:rsidR="001B3CD8" w:rsidRPr="001B3CD8" w:rsidRDefault="00431B03" w:rsidP="001B3CD8">
      <w:pPr>
        <w:jc w:val="both"/>
        <w:rPr>
          <w:rFonts w:ascii="Times New Roman" w:hAnsi="Times New Roman" w:cs="Times New Roman"/>
          <w:sz w:val="24"/>
          <w:szCs w:val="24"/>
        </w:rPr>
      </w:pPr>
      <w:r>
        <w:rPr>
          <w:rFonts w:ascii="Times New Roman" w:hAnsi="Times New Roman" w:cs="Times New Roman"/>
          <w:sz w:val="24"/>
          <w:szCs w:val="24"/>
        </w:rPr>
        <w:pict w14:anchorId="2773AE53">
          <v:rect id="_x0000_i1029" style="width:0;height:1.5pt" o:hralign="center" o:hrstd="t" o:hr="t" fillcolor="#a0a0a0" stroked="f"/>
        </w:pict>
      </w:r>
    </w:p>
    <w:p w14:paraId="1A8C17F3" w14:textId="77777777" w:rsidR="001B3CD8" w:rsidRPr="001B3CD8" w:rsidRDefault="001B3CD8" w:rsidP="001B3CD8">
      <w:pPr>
        <w:jc w:val="both"/>
        <w:rPr>
          <w:rFonts w:ascii="Times New Roman" w:hAnsi="Times New Roman" w:cs="Times New Roman"/>
          <w:b/>
          <w:bCs/>
          <w:sz w:val="24"/>
          <w:szCs w:val="24"/>
        </w:rPr>
      </w:pPr>
      <w:r w:rsidRPr="001B3CD8">
        <w:rPr>
          <w:rFonts w:ascii="Times New Roman" w:hAnsi="Times New Roman" w:cs="Times New Roman"/>
          <w:b/>
          <w:bCs/>
          <w:sz w:val="24"/>
          <w:szCs w:val="24"/>
        </w:rPr>
        <w:lastRenderedPageBreak/>
        <w:t>Επιμορφωτικά Συνέδρια και Επιστημονικές Εκδηλώσεις</w:t>
      </w:r>
    </w:p>
    <w:p w14:paraId="0B7F874B" w14:textId="77777777" w:rsidR="001B3CD8" w:rsidRPr="001B3CD8" w:rsidRDefault="001B3CD8" w:rsidP="001B3CD8">
      <w:pPr>
        <w:numPr>
          <w:ilvl w:val="0"/>
          <w:numId w:val="8"/>
        </w:numPr>
        <w:jc w:val="both"/>
        <w:rPr>
          <w:rFonts w:ascii="Times New Roman" w:hAnsi="Times New Roman" w:cs="Times New Roman"/>
          <w:sz w:val="24"/>
          <w:szCs w:val="24"/>
        </w:rPr>
      </w:pPr>
      <w:r w:rsidRPr="001B3CD8">
        <w:rPr>
          <w:rFonts w:ascii="Times New Roman" w:hAnsi="Times New Roman" w:cs="Times New Roman"/>
          <w:sz w:val="24"/>
          <w:szCs w:val="24"/>
        </w:rPr>
        <w:t xml:space="preserve">Συμμετοχή στη συζήτηση </w:t>
      </w:r>
      <w:r w:rsidRPr="001B3CD8">
        <w:rPr>
          <w:rFonts w:ascii="Times New Roman" w:hAnsi="Times New Roman" w:cs="Times New Roman"/>
          <w:b/>
          <w:bCs/>
          <w:sz w:val="24"/>
          <w:szCs w:val="24"/>
        </w:rPr>
        <w:t>«Συζητούμε για την Ευρώπη, διαμορφώνουμε το κοινό μας μέλλον»</w:t>
      </w:r>
      <w:r w:rsidRPr="001B3CD8">
        <w:rPr>
          <w:rFonts w:ascii="Times New Roman" w:hAnsi="Times New Roman" w:cs="Times New Roman"/>
          <w:sz w:val="24"/>
          <w:szCs w:val="24"/>
        </w:rPr>
        <w:t xml:space="preserve">, στο πλαίσιο της Διάσκεψης για το Μέλλον της Ευρώπης, Πανεπιστήμιο </w:t>
      </w:r>
      <w:proofErr w:type="spellStart"/>
      <w:r w:rsidRPr="001B3CD8">
        <w:rPr>
          <w:rFonts w:ascii="Times New Roman" w:hAnsi="Times New Roman" w:cs="Times New Roman"/>
          <w:sz w:val="24"/>
          <w:szCs w:val="24"/>
        </w:rPr>
        <w:t>Frederick</w:t>
      </w:r>
      <w:proofErr w:type="spellEnd"/>
      <w:r w:rsidRPr="001B3CD8">
        <w:rPr>
          <w:rFonts w:ascii="Times New Roman" w:hAnsi="Times New Roman" w:cs="Times New Roman"/>
          <w:sz w:val="24"/>
          <w:szCs w:val="24"/>
        </w:rPr>
        <w:t xml:space="preserve"> (Νοέμβριος 2021).</w:t>
      </w:r>
    </w:p>
    <w:p w14:paraId="3675FCB2" w14:textId="77777777" w:rsidR="001B3CD8" w:rsidRPr="001B3CD8" w:rsidRDefault="001B3CD8" w:rsidP="001B3CD8">
      <w:pPr>
        <w:numPr>
          <w:ilvl w:val="0"/>
          <w:numId w:val="8"/>
        </w:numPr>
        <w:jc w:val="both"/>
        <w:rPr>
          <w:rFonts w:ascii="Times New Roman" w:hAnsi="Times New Roman" w:cs="Times New Roman"/>
          <w:sz w:val="24"/>
          <w:szCs w:val="24"/>
        </w:rPr>
      </w:pPr>
      <w:r w:rsidRPr="001B3CD8">
        <w:rPr>
          <w:rFonts w:ascii="Times New Roman" w:hAnsi="Times New Roman" w:cs="Times New Roman"/>
          <w:sz w:val="24"/>
          <w:szCs w:val="24"/>
        </w:rPr>
        <w:t xml:space="preserve">Παρακολούθηση συνεδρίου </w:t>
      </w:r>
      <w:r w:rsidRPr="001B3CD8">
        <w:rPr>
          <w:rFonts w:ascii="Times New Roman" w:hAnsi="Times New Roman" w:cs="Times New Roman"/>
          <w:b/>
          <w:bCs/>
          <w:sz w:val="24"/>
          <w:szCs w:val="24"/>
        </w:rPr>
        <w:t>«Γυναίκες και Διπλωματία»</w:t>
      </w:r>
      <w:r w:rsidRPr="001B3CD8">
        <w:rPr>
          <w:rFonts w:ascii="Times New Roman" w:hAnsi="Times New Roman" w:cs="Times New Roman"/>
          <w:sz w:val="24"/>
          <w:szCs w:val="24"/>
        </w:rPr>
        <w:t>, υπό την αιγίδα του Υπουργείου Εξωτερικών Κύπρου (Ιούνιος 2023).</w:t>
      </w:r>
    </w:p>
    <w:p w14:paraId="676C1832" w14:textId="77777777" w:rsidR="001B3CD8" w:rsidRPr="001B3CD8" w:rsidRDefault="001B3CD8" w:rsidP="001B3CD8">
      <w:pPr>
        <w:numPr>
          <w:ilvl w:val="0"/>
          <w:numId w:val="8"/>
        </w:numPr>
        <w:jc w:val="both"/>
        <w:rPr>
          <w:rFonts w:ascii="Times New Roman" w:hAnsi="Times New Roman" w:cs="Times New Roman"/>
          <w:sz w:val="24"/>
          <w:szCs w:val="24"/>
        </w:rPr>
      </w:pPr>
      <w:r w:rsidRPr="001B3CD8">
        <w:rPr>
          <w:rFonts w:ascii="Times New Roman" w:hAnsi="Times New Roman" w:cs="Times New Roman"/>
          <w:sz w:val="24"/>
          <w:szCs w:val="24"/>
        </w:rPr>
        <w:t xml:space="preserve">Επιστημονική εκδήλωση με θέμα </w:t>
      </w:r>
      <w:r w:rsidRPr="001B3CD8">
        <w:rPr>
          <w:rFonts w:ascii="Times New Roman" w:hAnsi="Times New Roman" w:cs="Times New Roman"/>
          <w:b/>
          <w:bCs/>
          <w:sz w:val="24"/>
          <w:szCs w:val="24"/>
        </w:rPr>
        <w:t xml:space="preserve">«Η προσβολή των ανθρωπίνων δικαιωμάτων γυναικών και ανηλίκων από τη σεξουαλική βία στο πλαίσιο του </w:t>
      </w:r>
      <w:proofErr w:type="spellStart"/>
      <w:r w:rsidRPr="001B3CD8">
        <w:rPr>
          <w:rFonts w:ascii="Times New Roman" w:hAnsi="Times New Roman" w:cs="Times New Roman"/>
          <w:b/>
          <w:bCs/>
          <w:sz w:val="24"/>
          <w:szCs w:val="24"/>
        </w:rPr>
        <w:t>Jus</w:t>
      </w:r>
      <w:proofErr w:type="spellEnd"/>
      <w:r w:rsidRPr="001B3CD8">
        <w:rPr>
          <w:rFonts w:ascii="Times New Roman" w:hAnsi="Times New Roman" w:cs="Times New Roman"/>
          <w:b/>
          <w:bCs/>
          <w:sz w:val="24"/>
          <w:szCs w:val="24"/>
        </w:rPr>
        <w:t xml:space="preserve"> in </w:t>
      </w:r>
      <w:proofErr w:type="spellStart"/>
      <w:r w:rsidRPr="001B3CD8">
        <w:rPr>
          <w:rFonts w:ascii="Times New Roman" w:hAnsi="Times New Roman" w:cs="Times New Roman"/>
          <w:b/>
          <w:bCs/>
          <w:sz w:val="24"/>
          <w:szCs w:val="24"/>
        </w:rPr>
        <w:t>Bello</w:t>
      </w:r>
      <w:proofErr w:type="spellEnd"/>
      <w:r w:rsidRPr="001B3CD8">
        <w:rPr>
          <w:rFonts w:ascii="Times New Roman" w:hAnsi="Times New Roman" w:cs="Times New Roman"/>
          <w:b/>
          <w:bCs/>
          <w:sz w:val="24"/>
          <w:szCs w:val="24"/>
        </w:rPr>
        <w:t xml:space="preserve"> και του </w:t>
      </w:r>
      <w:proofErr w:type="spellStart"/>
      <w:r w:rsidRPr="001B3CD8">
        <w:rPr>
          <w:rFonts w:ascii="Times New Roman" w:hAnsi="Times New Roman" w:cs="Times New Roman"/>
          <w:b/>
          <w:bCs/>
          <w:sz w:val="24"/>
          <w:szCs w:val="24"/>
        </w:rPr>
        <w:t>Jus</w:t>
      </w:r>
      <w:proofErr w:type="spellEnd"/>
      <w:r w:rsidRPr="001B3CD8">
        <w:rPr>
          <w:rFonts w:ascii="Times New Roman" w:hAnsi="Times New Roman" w:cs="Times New Roman"/>
          <w:b/>
          <w:bCs/>
          <w:sz w:val="24"/>
          <w:szCs w:val="24"/>
        </w:rPr>
        <w:t xml:space="preserve"> post Bellum»</w:t>
      </w:r>
      <w:r w:rsidRPr="001B3CD8">
        <w:rPr>
          <w:rFonts w:ascii="Times New Roman" w:hAnsi="Times New Roman" w:cs="Times New Roman"/>
          <w:sz w:val="24"/>
          <w:szCs w:val="24"/>
        </w:rPr>
        <w:t xml:space="preserve">, Πανεπιστήμιο </w:t>
      </w:r>
      <w:proofErr w:type="spellStart"/>
      <w:r w:rsidRPr="001B3CD8">
        <w:rPr>
          <w:rFonts w:ascii="Times New Roman" w:hAnsi="Times New Roman" w:cs="Times New Roman"/>
          <w:sz w:val="24"/>
          <w:szCs w:val="24"/>
        </w:rPr>
        <w:t>Frederick</w:t>
      </w:r>
      <w:proofErr w:type="spellEnd"/>
      <w:r w:rsidRPr="001B3CD8">
        <w:rPr>
          <w:rFonts w:ascii="Times New Roman" w:hAnsi="Times New Roman" w:cs="Times New Roman"/>
          <w:sz w:val="24"/>
          <w:szCs w:val="24"/>
        </w:rPr>
        <w:t xml:space="preserve"> (Νοέμβριος 2023).</w:t>
      </w:r>
    </w:p>
    <w:p w14:paraId="38E926B5" w14:textId="77777777" w:rsidR="001B3CD8" w:rsidRPr="001B3CD8" w:rsidRDefault="001B3CD8" w:rsidP="001B3CD8">
      <w:pPr>
        <w:numPr>
          <w:ilvl w:val="0"/>
          <w:numId w:val="8"/>
        </w:numPr>
        <w:jc w:val="both"/>
        <w:rPr>
          <w:rFonts w:ascii="Times New Roman" w:hAnsi="Times New Roman" w:cs="Times New Roman"/>
          <w:sz w:val="24"/>
          <w:szCs w:val="24"/>
        </w:rPr>
      </w:pPr>
      <w:r w:rsidRPr="001B3CD8">
        <w:rPr>
          <w:rFonts w:ascii="Times New Roman" w:hAnsi="Times New Roman" w:cs="Times New Roman"/>
          <w:sz w:val="24"/>
          <w:szCs w:val="24"/>
        </w:rPr>
        <w:t xml:space="preserve">Παρακολούθηση </w:t>
      </w:r>
      <w:r w:rsidRPr="001B3CD8">
        <w:rPr>
          <w:rFonts w:ascii="Times New Roman" w:hAnsi="Times New Roman" w:cs="Times New Roman"/>
          <w:b/>
          <w:bCs/>
          <w:sz w:val="24"/>
          <w:szCs w:val="24"/>
        </w:rPr>
        <w:t>48ου Πανελλήνιου Συνεδρίου «Δίκαιο Προστασίας του Καταναλωτή και Πολιτική Δικονομία»</w:t>
      </w:r>
      <w:r w:rsidRPr="001B3CD8">
        <w:rPr>
          <w:rFonts w:ascii="Times New Roman" w:hAnsi="Times New Roman" w:cs="Times New Roman"/>
          <w:sz w:val="24"/>
          <w:szCs w:val="24"/>
        </w:rPr>
        <w:t>, Τρίκαλα (12–13 Σεπτεμβρίου 2025).</w:t>
      </w:r>
    </w:p>
    <w:p w14:paraId="637EC0D9" w14:textId="77777777" w:rsidR="001B3CD8" w:rsidRPr="001B3CD8" w:rsidRDefault="001B3CD8" w:rsidP="001B3CD8">
      <w:pPr>
        <w:numPr>
          <w:ilvl w:val="0"/>
          <w:numId w:val="8"/>
        </w:numPr>
        <w:jc w:val="both"/>
        <w:rPr>
          <w:rFonts w:ascii="Times New Roman" w:hAnsi="Times New Roman" w:cs="Times New Roman"/>
          <w:sz w:val="24"/>
          <w:szCs w:val="24"/>
        </w:rPr>
      </w:pPr>
      <w:r w:rsidRPr="001B3CD8">
        <w:rPr>
          <w:rFonts w:ascii="Times New Roman" w:hAnsi="Times New Roman" w:cs="Times New Roman"/>
          <w:sz w:val="24"/>
          <w:szCs w:val="24"/>
        </w:rPr>
        <w:t xml:space="preserve">Συμμετοχή σε επιστημονική ημερίδα της </w:t>
      </w:r>
      <w:r w:rsidRPr="001B3CD8">
        <w:rPr>
          <w:rFonts w:ascii="Times New Roman" w:hAnsi="Times New Roman" w:cs="Times New Roman"/>
          <w:b/>
          <w:bCs/>
          <w:sz w:val="24"/>
          <w:szCs w:val="24"/>
        </w:rPr>
        <w:t xml:space="preserve">Ένωσης </w:t>
      </w:r>
      <w:proofErr w:type="spellStart"/>
      <w:r w:rsidRPr="001B3CD8">
        <w:rPr>
          <w:rFonts w:ascii="Times New Roman" w:hAnsi="Times New Roman" w:cs="Times New Roman"/>
          <w:b/>
          <w:bCs/>
          <w:sz w:val="24"/>
          <w:szCs w:val="24"/>
        </w:rPr>
        <w:t>Αστικολόγων</w:t>
      </w:r>
      <w:proofErr w:type="spellEnd"/>
      <w:r w:rsidRPr="001B3CD8">
        <w:rPr>
          <w:rFonts w:ascii="Times New Roman" w:hAnsi="Times New Roman" w:cs="Times New Roman"/>
          <w:b/>
          <w:bCs/>
          <w:sz w:val="24"/>
          <w:szCs w:val="24"/>
        </w:rPr>
        <w:t xml:space="preserve"> Ελλάδας</w:t>
      </w:r>
      <w:r w:rsidRPr="001B3CD8">
        <w:rPr>
          <w:rFonts w:ascii="Times New Roman" w:hAnsi="Times New Roman" w:cs="Times New Roman"/>
          <w:sz w:val="24"/>
          <w:szCs w:val="24"/>
        </w:rPr>
        <w:t xml:space="preserve"> και του </w:t>
      </w:r>
      <w:r w:rsidRPr="001B3CD8">
        <w:rPr>
          <w:rFonts w:ascii="Times New Roman" w:hAnsi="Times New Roman" w:cs="Times New Roman"/>
          <w:b/>
          <w:bCs/>
          <w:sz w:val="24"/>
          <w:szCs w:val="24"/>
        </w:rPr>
        <w:t>Δικηγορικού Συλλόγου Ρόδου</w:t>
      </w:r>
      <w:r w:rsidRPr="001B3CD8">
        <w:rPr>
          <w:rFonts w:ascii="Times New Roman" w:hAnsi="Times New Roman" w:cs="Times New Roman"/>
          <w:sz w:val="24"/>
          <w:szCs w:val="24"/>
        </w:rPr>
        <w:t xml:space="preserve"> με θέμα </w:t>
      </w:r>
      <w:r w:rsidRPr="001B3CD8">
        <w:rPr>
          <w:rFonts w:ascii="Times New Roman" w:hAnsi="Times New Roman" w:cs="Times New Roman"/>
          <w:b/>
          <w:bCs/>
          <w:sz w:val="24"/>
          <w:szCs w:val="24"/>
        </w:rPr>
        <w:t>«Ζητήματα Τουριστικού Δικαίου»</w:t>
      </w:r>
      <w:r w:rsidRPr="001B3CD8">
        <w:rPr>
          <w:rFonts w:ascii="Times New Roman" w:hAnsi="Times New Roman" w:cs="Times New Roman"/>
          <w:sz w:val="24"/>
          <w:szCs w:val="24"/>
        </w:rPr>
        <w:t>, Ρόδος (26 Σεπτεμβρίου 2025).</w:t>
      </w:r>
    </w:p>
    <w:p w14:paraId="10B92F88" w14:textId="77777777" w:rsidR="001B3CD8" w:rsidRPr="001B3CD8" w:rsidRDefault="00431B03" w:rsidP="001B3CD8">
      <w:pPr>
        <w:jc w:val="both"/>
        <w:rPr>
          <w:rFonts w:ascii="Times New Roman" w:hAnsi="Times New Roman" w:cs="Times New Roman"/>
          <w:sz w:val="24"/>
          <w:szCs w:val="24"/>
        </w:rPr>
      </w:pPr>
      <w:r>
        <w:rPr>
          <w:rFonts w:ascii="Times New Roman" w:hAnsi="Times New Roman" w:cs="Times New Roman"/>
          <w:sz w:val="24"/>
          <w:szCs w:val="24"/>
        </w:rPr>
        <w:pict w14:anchorId="1BF37607">
          <v:rect id="_x0000_i1030" style="width:0;height:1.5pt" o:hralign="center" o:hrstd="t" o:hr="t" fillcolor="#a0a0a0" stroked="f"/>
        </w:pict>
      </w:r>
    </w:p>
    <w:p w14:paraId="2B61410F" w14:textId="77777777" w:rsidR="001B3CD8" w:rsidRPr="001B3CD8" w:rsidRDefault="001B3CD8" w:rsidP="001B3CD8">
      <w:pPr>
        <w:jc w:val="both"/>
        <w:rPr>
          <w:rFonts w:ascii="Times New Roman" w:hAnsi="Times New Roman" w:cs="Times New Roman"/>
          <w:b/>
          <w:bCs/>
          <w:sz w:val="24"/>
          <w:szCs w:val="24"/>
        </w:rPr>
      </w:pPr>
      <w:r w:rsidRPr="001B3CD8">
        <w:rPr>
          <w:rFonts w:ascii="Times New Roman" w:hAnsi="Times New Roman" w:cs="Times New Roman"/>
          <w:b/>
          <w:bCs/>
          <w:sz w:val="24"/>
          <w:szCs w:val="24"/>
        </w:rPr>
        <w:t>Ξένες Γλώσσες</w:t>
      </w:r>
    </w:p>
    <w:p w14:paraId="4D09AF52" w14:textId="77777777" w:rsidR="001B3CD8" w:rsidRPr="001B3CD8" w:rsidRDefault="001B3CD8" w:rsidP="001B3CD8">
      <w:pPr>
        <w:numPr>
          <w:ilvl w:val="0"/>
          <w:numId w:val="9"/>
        </w:numPr>
        <w:jc w:val="both"/>
        <w:rPr>
          <w:rFonts w:ascii="Times New Roman" w:hAnsi="Times New Roman" w:cs="Times New Roman"/>
          <w:sz w:val="24"/>
          <w:szCs w:val="24"/>
        </w:rPr>
      </w:pPr>
      <w:r w:rsidRPr="001B3CD8">
        <w:rPr>
          <w:rFonts w:ascii="Times New Roman" w:hAnsi="Times New Roman" w:cs="Times New Roman"/>
          <w:b/>
          <w:bCs/>
          <w:sz w:val="24"/>
          <w:szCs w:val="24"/>
        </w:rPr>
        <w:t>Αγγλικά:</w:t>
      </w:r>
      <w:r w:rsidRPr="001B3CD8">
        <w:rPr>
          <w:rFonts w:ascii="Times New Roman" w:hAnsi="Times New Roman" w:cs="Times New Roman"/>
          <w:sz w:val="24"/>
          <w:szCs w:val="24"/>
        </w:rPr>
        <w:t xml:space="preserve"> Πολύ καλή γνώση</w:t>
      </w:r>
    </w:p>
    <w:p w14:paraId="0797B296" w14:textId="77777777" w:rsidR="001B3CD8" w:rsidRPr="001B3CD8" w:rsidRDefault="001B3CD8" w:rsidP="001B3CD8">
      <w:pPr>
        <w:numPr>
          <w:ilvl w:val="0"/>
          <w:numId w:val="9"/>
        </w:numPr>
        <w:jc w:val="both"/>
        <w:rPr>
          <w:rFonts w:ascii="Times New Roman" w:hAnsi="Times New Roman" w:cs="Times New Roman"/>
          <w:sz w:val="24"/>
          <w:szCs w:val="24"/>
        </w:rPr>
      </w:pPr>
      <w:r w:rsidRPr="001B3CD8">
        <w:rPr>
          <w:rFonts w:ascii="Times New Roman" w:hAnsi="Times New Roman" w:cs="Times New Roman"/>
          <w:b/>
          <w:bCs/>
          <w:sz w:val="24"/>
          <w:szCs w:val="24"/>
        </w:rPr>
        <w:t>Γερμανικά:</w:t>
      </w:r>
      <w:r w:rsidRPr="001B3CD8">
        <w:rPr>
          <w:rFonts w:ascii="Times New Roman" w:hAnsi="Times New Roman" w:cs="Times New Roman"/>
          <w:sz w:val="24"/>
          <w:szCs w:val="24"/>
        </w:rPr>
        <w:t xml:space="preserve"> Καλή γνώση</w:t>
      </w:r>
    </w:p>
    <w:p w14:paraId="720C782F" w14:textId="77777777" w:rsidR="001B3CD8" w:rsidRPr="001B3CD8" w:rsidRDefault="00431B03" w:rsidP="001B3CD8">
      <w:pPr>
        <w:jc w:val="both"/>
        <w:rPr>
          <w:rFonts w:ascii="Times New Roman" w:hAnsi="Times New Roman" w:cs="Times New Roman"/>
          <w:sz w:val="24"/>
          <w:szCs w:val="24"/>
        </w:rPr>
      </w:pPr>
      <w:r>
        <w:rPr>
          <w:rFonts w:ascii="Times New Roman" w:hAnsi="Times New Roman" w:cs="Times New Roman"/>
          <w:sz w:val="24"/>
          <w:szCs w:val="24"/>
        </w:rPr>
        <w:pict w14:anchorId="6603B625">
          <v:rect id="_x0000_i1031" style="width:0;height:1.5pt" o:hralign="center" o:hrstd="t" o:hr="t" fillcolor="#a0a0a0" stroked="f"/>
        </w:pict>
      </w:r>
    </w:p>
    <w:p w14:paraId="636BA9CB" w14:textId="77777777" w:rsidR="001B3CD8" w:rsidRPr="001B3CD8" w:rsidRDefault="001B3CD8" w:rsidP="001B3CD8">
      <w:pPr>
        <w:jc w:val="both"/>
        <w:rPr>
          <w:rFonts w:ascii="Times New Roman" w:hAnsi="Times New Roman" w:cs="Times New Roman"/>
          <w:b/>
          <w:bCs/>
          <w:sz w:val="24"/>
          <w:szCs w:val="24"/>
        </w:rPr>
      </w:pPr>
      <w:r w:rsidRPr="001B3CD8">
        <w:rPr>
          <w:rFonts w:ascii="Times New Roman" w:hAnsi="Times New Roman" w:cs="Times New Roman"/>
          <w:b/>
          <w:bCs/>
          <w:sz w:val="24"/>
          <w:szCs w:val="24"/>
        </w:rPr>
        <w:t>Τεχνικές Δεξιότητες</w:t>
      </w:r>
    </w:p>
    <w:p w14:paraId="345DC15D" w14:textId="77777777" w:rsidR="001B3CD8" w:rsidRPr="001B3CD8" w:rsidRDefault="001B3CD8" w:rsidP="001B3CD8">
      <w:pPr>
        <w:numPr>
          <w:ilvl w:val="0"/>
          <w:numId w:val="10"/>
        </w:numPr>
        <w:jc w:val="both"/>
        <w:rPr>
          <w:rFonts w:ascii="Times New Roman" w:hAnsi="Times New Roman" w:cs="Times New Roman"/>
          <w:sz w:val="24"/>
          <w:szCs w:val="24"/>
          <w:lang w:val="en-US"/>
        </w:rPr>
      </w:pPr>
      <w:r w:rsidRPr="001B3CD8">
        <w:rPr>
          <w:rFonts w:ascii="Times New Roman" w:hAnsi="Times New Roman" w:cs="Times New Roman"/>
          <w:b/>
          <w:bCs/>
          <w:sz w:val="24"/>
          <w:szCs w:val="24"/>
        </w:rPr>
        <w:t>Πιστοποίηση</w:t>
      </w:r>
      <w:r w:rsidRPr="001B3CD8">
        <w:rPr>
          <w:rFonts w:ascii="Times New Roman" w:hAnsi="Times New Roman" w:cs="Times New Roman"/>
          <w:b/>
          <w:bCs/>
          <w:sz w:val="24"/>
          <w:szCs w:val="24"/>
          <w:lang w:val="en-US"/>
        </w:rPr>
        <w:t xml:space="preserve"> ECDL</w:t>
      </w:r>
      <w:r w:rsidRPr="001B3CD8">
        <w:rPr>
          <w:rFonts w:ascii="Times New Roman" w:hAnsi="Times New Roman" w:cs="Times New Roman"/>
          <w:sz w:val="24"/>
          <w:szCs w:val="24"/>
          <w:lang w:val="en-US"/>
        </w:rPr>
        <w:t xml:space="preserve"> (Microsoft Office, Internet, </w:t>
      </w:r>
      <w:r w:rsidRPr="001B3CD8">
        <w:rPr>
          <w:rFonts w:ascii="Times New Roman" w:hAnsi="Times New Roman" w:cs="Times New Roman"/>
          <w:sz w:val="24"/>
          <w:szCs w:val="24"/>
        </w:rPr>
        <w:t>Η</w:t>
      </w:r>
      <w:r w:rsidRPr="001B3CD8">
        <w:rPr>
          <w:rFonts w:ascii="Times New Roman" w:hAnsi="Times New Roman" w:cs="Times New Roman"/>
          <w:sz w:val="24"/>
          <w:szCs w:val="24"/>
          <w:lang w:val="en-US"/>
        </w:rPr>
        <w:t>/</w:t>
      </w:r>
      <w:r w:rsidRPr="001B3CD8">
        <w:rPr>
          <w:rFonts w:ascii="Times New Roman" w:hAnsi="Times New Roman" w:cs="Times New Roman"/>
          <w:sz w:val="24"/>
          <w:szCs w:val="24"/>
        </w:rPr>
        <w:t>Υ</w:t>
      </w:r>
      <w:r w:rsidRPr="001B3CD8">
        <w:rPr>
          <w:rFonts w:ascii="Times New Roman" w:hAnsi="Times New Roman" w:cs="Times New Roman"/>
          <w:sz w:val="24"/>
          <w:szCs w:val="24"/>
          <w:lang w:val="en-US"/>
        </w:rPr>
        <w:t>)</w:t>
      </w:r>
    </w:p>
    <w:p w14:paraId="0BCFE6DA" w14:textId="77777777" w:rsidR="001B3CD8" w:rsidRPr="001B3CD8" w:rsidRDefault="00431B03" w:rsidP="001B3CD8">
      <w:pPr>
        <w:jc w:val="both"/>
        <w:rPr>
          <w:rFonts w:ascii="Times New Roman" w:hAnsi="Times New Roman" w:cs="Times New Roman"/>
          <w:sz w:val="24"/>
          <w:szCs w:val="24"/>
        </w:rPr>
      </w:pPr>
      <w:r>
        <w:rPr>
          <w:rFonts w:ascii="Times New Roman" w:hAnsi="Times New Roman" w:cs="Times New Roman"/>
          <w:sz w:val="24"/>
          <w:szCs w:val="24"/>
        </w:rPr>
        <w:pict w14:anchorId="376F8DD9">
          <v:rect id="_x0000_i1032" style="width:0;height:1.5pt" o:hralign="center" o:hrstd="t" o:hr="t" fillcolor="#a0a0a0" stroked="f"/>
        </w:pict>
      </w:r>
    </w:p>
    <w:p w14:paraId="41D7F969" w14:textId="77777777" w:rsidR="001B3CD8" w:rsidRPr="001B3CD8" w:rsidRDefault="001B3CD8" w:rsidP="001B3CD8">
      <w:pPr>
        <w:jc w:val="both"/>
        <w:rPr>
          <w:rFonts w:ascii="Times New Roman" w:hAnsi="Times New Roman" w:cs="Times New Roman"/>
          <w:b/>
          <w:bCs/>
          <w:sz w:val="24"/>
          <w:szCs w:val="24"/>
        </w:rPr>
      </w:pPr>
      <w:r w:rsidRPr="001B3CD8">
        <w:rPr>
          <w:rFonts w:ascii="Times New Roman" w:hAnsi="Times New Roman" w:cs="Times New Roman"/>
          <w:b/>
          <w:bCs/>
          <w:sz w:val="24"/>
          <w:szCs w:val="24"/>
        </w:rPr>
        <w:t>Προσωπικό Σημείωμα</w:t>
      </w:r>
    </w:p>
    <w:p w14:paraId="22BC7D6F" w14:textId="298D7D31" w:rsidR="001B3CD8" w:rsidRPr="001B3CD8" w:rsidRDefault="001B3CD8" w:rsidP="00102D14">
      <w:pPr>
        <w:jc w:val="both"/>
        <w:rPr>
          <w:rFonts w:ascii="Times New Roman" w:hAnsi="Times New Roman" w:cs="Times New Roman"/>
          <w:sz w:val="24"/>
          <w:szCs w:val="24"/>
        </w:rPr>
      </w:pPr>
      <w:r w:rsidRPr="001B3CD8">
        <w:rPr>
          <w:rFonts w:ascii="Times New Roman" w:hAnsi="Times New Roman" w:cs="Times New Roman"/>
          <w:sz w:val="24"/>
          <w:szCs w:val="24"/>
        </w:rPr>
        <w:t xml:space="preserve">Επιδιώκω τη συνεχή εξέλιξη και εξειδίκευση στο χώρο της νομικής επιστήμης, με ιδιαίτερο ενδιαφέρον για το τουριστικό και διοικητικό δίκαιο. Με χαρακτηρίζουν η συνέπεια, η </w:t>
      </w:r>
      <w:proofErr w:type="spellStart"/>
      <w:r w:rsidRPr="001B3CD8">
        <w:rPr>
          <w:rFonts w:ascii="Times New Roman" w:hAnsi="Times New Roman" w:cs="Times New Roman"/>
          <w:sz w:val="24"/>
          <w:szCs w:val="24"/>
        </w:rPr>
        <w:t>οργανωτικότητα</w:t>
      </w:r>
      <w:proofErr w:type="spellEnd"/>
      <w:r w:rsidRPr="001B3CD8">
        <w:rPr>
          <w:rFonts w:ascii="Times New Roman" w:hAnsi="Times New Roman" w:cs="Times New Roman"/>
          <w:sz w:val="24"/>
          <w:szCs w:val="24"/>
        </w:rPr>
        <w:t xml:space="preserve"> και η επιμονή στην προσεκτική προετοιμασία κάθε υπόθεσης, με στόχο την ουσιαστική και αποτελεσματική εκπροσώπηση των εντολέων μου.</w:t>
      </w:r>
    </w:p>
    <w:p w14:paraId="4900EBA9" w14:textId="77777777" w:rsidR="00F67D70" w:rsidRDefault="00F67D70" w:rsidP="006021FC">
      <w:pPr>
        <w:jc w:val="both"/>
        <w:rPr>
          <w:rFonts w:ascii="Times New Roman" w:hAnsi="Times New Roman" w:cs="Times New Roman"/>
          <w:sz w:val="24"/>
          <w:szCs w:val="24"/>
        </w:rPr>
      </w:pPr>
    </w:p>
    <w:p w14:paraId="5C0C76F2" w14:textId="77777777" w:rsidR="00431B03" w:rsidRDefault="00431B03" w:rsidP="006021FC">
      <w:pPr>
        <w:jc w:val="both"/>
        <w:rPr>
          <w:rFonts w:ascii="Times New Roman" w:hAnsi="Times New Roman" w:cs="Times New Roman"/>
          <w:sz w:val="24"/>
          <w:szCs w:val="24"/>
        </w:rPr>
      </w:pPr>
    </w:p>
    <w:p w14:paraId="141B332E" w14:textId="2ADC2F39" w:rsidR="00C94BF5" w:rsidRDefault="00C94BF5" w:rsidP="006021FC">
      <w:pPr>
        <w:jc w:val="both"/>
        <w:rPr>
          <w:rFonts w:ascii="Times New Roman" w:hAnsi="Times New Roman" w:cs="Times New Roman"/>
          <w:sz w:val="24"/>
          <w:szCs w:val="24"/>
        </w:rPr>
      </w:pPr>
      <w:r>
        <w:rPr>
          <w:rFonts w:ascii="Times New Roman" w:hAnsi="Times New Roman" w:cs="Times New Roman"/>
          <w:sz w:val="24"/>
          <w:szCs w:val="24"/>
        </w:rPr>
        <w:lastRenderedPageBreak/>
        <w:t xml:space="preserve">ΠΕΡΙΛΗΨΗ – ΚΕΙΜΕΝΟ ΓΙΑ ΙΣΤΟΣΕΛΙΔΑ </w:t>
      </w:r>
    </w:p>
    <w:p w14:paraId="3A023628" w14:textId="715ED808" w:rsidR="00C94BF5" w:rsidRPr="00C94BF5" w:rsidRDefault="00C94BF5" w:rsidP="00C94BF5">
      <w:pPr>
        <w:jc w:val="both"/>
        <w:rPr>
          <w:rFonts w:ascii="Times New Roman" w:hAnsi="Times New Roman" w:cs="Times New Roman"/>
          <w:b/>
          <w:bCs/>
          <w:sz w:val="24"/>
          <w:szCs w:val="24"/>
        </w:rPr>
      </w:pPr>
      <w:r w:rsidRPr="00C94BF5">
        <w:rPr>
          <w:rFonts w:ascii="Times New Roman" w:hAnsi="Times New Roman" w:cs="Times New Roman"/>
          <w:b/>
          <w:bCs/>
          <w:sz w:val="24"/>
          <w:szCs w:val="24"/>
        </w:rPr>
        <w:t xml:space="preserve">Πηνελόπη </w:t>
      </w:r>
      <w:proofErr w:type="spellStart"/>
      <w:r w:rsidRPr="00C94BF5">
        <w:rPr>
          <w:rFonts w:ascii="Times New Roman" w:hAnsi="Times New Roman" w:cs="Times New Roman"/>
          <w:b/>
          <w:bCs/>
          <w:sz w:val="24"/>
          <w:szCs w:val="24"/>
        </w:rPr>
        <w:t>Πέρου</w:t>
      </w:r>
      <w:proofErr w:type="spellEnd"/>
      <w:r w:rsidRPr="00C94BF5">
        <w:rPr>
          <w:rFonts w:ascii="Times New Roman" w:hAnsi="Times New Roman" w:cs="Times New Roman"/>
          <w:b/>
          <w:bCs/>
          <w:sz w:val="24"/>
          <w:szCs w:val="24"/>
        </w:rPr>
        <w:t xml:space="preserve"> – </w:t>
      </w:r>
      <w:r>
        <w:rPr>
          <w:rFonts w:ascii="Times New Roman" w:hAnsi="Times New Roman" w:cs="Times New Roman"/>
          <w:b/>
          <w:bCs/>
          <w:sz w:val="24"/>
          <w:szCs w:val="24"/>
        </w:rPr>
        <w:t xml:space="preserve">Ασκούμενη Δικηγόρος </w:t>
      </w:r>
    </w:p>
    <w:p w14:paraId="01E4666A" w14:textId="4ED05F13" w:rsidR="00C94BF5" w:rsidRPr="00C94BF5" w:rsidRDefault="00C94BF5" w:rsidP="00C94BF5">
      <w:pPr>
        <w:jc w:val="both"/>
        <w:rPr>
          <w:rFonts w:ascii="Times New Roman" w:hAnsi="Times New Roman" w:cs="Times New Roman"/>
          <w:sz w:val="24"/>
          <w:szCs w:val="24"/>
        </w:rPr>
      </w:pPr>
      <w:r w:rsidRPr="00C94BF5">
        <w:rPr>
          <w:rFonts w:ascii="Times New Roman" w:hAnsi="Times New Roman" w:cs="Times New Roman"/>
          <w:sz w:val="24"/>
          <w:szCs w:val="24"/>
        </w:rPr>
        <w:t xml:space="preserve">Η Πηνελόπη </w:t>
      </w:r>
      <w:proofErr w:type="spellStart"/>
      <w:r w:rsidRPr="00C94BF5">
        <w:rPr>
          <w:rFonts w:ascii="Times New Roman" w:hAnsi="Times New Roman" w:cs="Times New Roman"/>
          <w:sz w:val="24"/>
          <w:szCs w:val="24"/>
        </w:rPr>
        <w:t>Πέρου</w:t>
      </w:r>
      <w:proofErr w:type="spellEnd"/>
      <w:r w:rsidRPr="00C94BF5">
        <w:rPr>
          <w:rFonts w:ascii="Times New Roman" w:hAnsi="Times New Roman" w:cs="Times New Roman"/>
          <w:sz w:val="24"/>
          <w:szCs w:val="24"/>
        </w:rPr>
        <w:t xml:space="preserve"> είναι </w:t>
      </w:r>
      <w:r w:rsidR="00431B03">
        <w:rPr>
          <w:rFonts w:ascii="Times New Roman" w:hAnsi="Times New Roman" w:cs="Times New Roman"/>
          <w:sz w:val="24"/>
          <w:szCs w:val="24"/>
        </w:rPr>
        <w:t>ασκούμενη δικηγόρος</w:t>
      </w:r>
      <w:r w:rsidRPr="00C94BF5">
        <w:rPr>
          <w:rFonts w:ascii="Times New Roman" w:hAnsi="Times New Roman" w:cs="Times New Roman"/>
          <w:sz w:val="24"/>
          <w:szCs w:val="24"/>
        </w:rPr>
        <w:t xml:space="preserve"> με πρακτική εμπειρία στο κυπριακό και το ελληνικό δίκαιο, με ενασχόληση σε ζητήματα αστικού, ασφαλιστικού, αλλοδαπού, ευρωπαϊκού και τουριστικού δικαίου. Έχει δραστηριοποιηθεί σε δύο δικηγορικά περιβάλλοντα, σε Κύπρο και Ελλάδα, αποκτώντας στέρεη γνώση διαφορετικών νομικών συστημάτων και συμμετέχοντας ενεργά σε επιμορφωτικές και επιστημονικές δράσεις.</w:t>
      </w:r>
    </w:p>
    <w:p w14:paraId="3239A7BB" w14:textId="77777777" w:rsidR="00C94BF5" w:rsidRPr="00C94BF5" w:rsidRDefault="00C94BF5" w:rsidP="00C94BF5">
      <w:pPr>
        <w:jc w:val="both"/>
        <w:rPr>
          <w:rFonts w:ascii="Times New Roman" w:hAnsi="Times New Roman" w:cs="Times New Roman"/>
          <w:b/>
          <w:bCs/>
          <w:sz w:val="24"/>
          <w:szCs w:val="24"/>
        </w:rPr>
      </w:pPr>
      <w:r w:rsidRPr="00C94BF5">
        <w:rPr>
          <w:rFonts w:ascii="Times New Roman" w:hAnsi="Times New Roman" w:cs="Times New Roman"/>
          <w:b/>
          <w:bCs/>
          <w:sz w:val="24"/>
          <w:szCs w:val="24"/>
        </w:rPr>
        <w:t>Σπουδές</w:t>
      </w:r>
    </w:p>
    <w:p w14:paraId="68E485C1" w14:textId="77777777" w:rsidR="00C94BF5" w:rsidRPr="00C94BF5" w:rsidRDefault="00C94BF5" w:rsidP="00C94BF5">
      <w:pPr>
        <w:jc w:val="both"/>
        <w:rPr>
          <w:rFonts w:ascii="Times New Roman" w:hAnsi="Times New Roman" w:cs="Times New Roman"/>
          <w:sz w:val="24"/>
          <w:szCs w:val="24"/>
        </w:rPr>
      </w:pPr>
      <w:r w:rsidRPr="00C94BF5">
        <w:rPr>
          <w:rFonts w:ascii="Times New Roman" w:hAnsi="Times New Roman" w:cs="Times New Roman"/>
          <w:sz w:val="24"/>
          <w:szCs w:val="24"/>
        </w:rPr>
        <w:t xml:space="preserve">Είναι απόφοιτη Νομικής του Πανεπιστημίου </w:t>
      </w:r>
      <w:proofErr w:type="spellStart"/>
      <w:r w:rsidRPr="00C94BF5">
        <w:rPr>
          <w:rFonts w:ascii="Times New Roman" w:hAnsi="Times New Roman" w:cs="Times New Roman"/>
          <w:sz w:val="24"/>
          <w:szCs w:val="24"/>
        </w:rPr>
        <w:t>Frederick</w:t>
      </w:r>
      <w:proofErr w:type="spellEnd"/>
      <w:r w:rsidRPr="00C94BF5">
        <w:rPr>
          <w:rFonts w:ascii="Times New Roman" w:hAnsi="Times New Roman" w:cs="Times New Roman"/>
          <w:sz w:val="24"/>
          <w:szCs w:val="24"/>
        </w:rPr>
        <w:t xml:space="preserve"> και κάτοχος πτυχίου Κλασικών Σπουδών από το Πανεπιστήμιο Κύπρου. Το 2025 πέτυχε στις εξετάσεις του Νομικού Συμβουλίου Κύπρου για την απόκτηση άδειας άσκησης επαγγέλματος. Έχει συμμετάσχει σε συνέδρια και εκδηλώσεις με αντικείμενα το ευρωπαϊκό, ανθρωπιστικό, αστικό και τουριστικό δίκαιο, καθώς και ζητήματα διπλωματίας και ανθρωπίνων δικαιωμάτων.</w:t>
      </w:r>
    </w:p>
    <w:p w14:paraId="21EC1F46" w14:textId="77777777" w:rsidR="00C94BF5" w:rsidRPr="00C94BF5" w:rsidRDefault="00C94BF5" w:rsidP="00C94BF5">
      <w:pPr>
        <w:jc w:val="both"/>
        <w:rPr>
          <w:rFonts w:ascii="Times New Roman" w:hAnsi="Times New Roman" w:cs="Times New Roman"/>
          <w:b/>
          <w:bCs/>
          <w:sz w:val="24"/>
          <w:szCs w:val="24"/>
        </w:rPr>
      </w:pPr>
      <w:r w:rsidRPr="00C94BF5">
        <w:rPr>
          <w:rFonts w:ascii="Times New Roman" w:hAnsi="Times New Roman" w:cs="Times New Roman"/>
          <w:b/>
          <w:bCs/>
          <w:sz w:val="24"/>
          <w:szCs w:val="24"/>
        </w:rPr>
        <w:t>Γλώσσες</w:t>
      </w:r>
    </w:p>
    <w:p w14:paraId="7A7871F4" w14:textId="77777777" w:rsidR="00C94BF5" w:rsidRPr="00C94BF5" w:rsidRDefault="00C94BF5" w:rsidP="00C94BF5">
      <w:pPr>
        <w:jc w:val="both"/>
        <w:rPr>
          <w:rFonts w:ascii="Times New Roman" w:hAnsi="Times New Roman" w:cs="Times New Roman"/>
          <w:sz w:val="24"/>
          <w:szCs w:val="24"/>
        </w:rPr>
      </w:pPr>
      <w:r w:rsidRPr="00C94BF5">
        <w:rPr>
          <w:rFonts w:ascii="Times New Roman" w:hAnsi="Times New Roman" w:cs="Times New Roman"/>
          <w:sz w:val="24"/>
          <w:szCs w:val="24"/>
        </w:rPr>
        <w:t xml:space="preserve">Μιλά πολύ καλά </w:t>
      </w:r>
      <w:r w:rsidRPr="00C94BF5">
        <w:rPr>
          <w:rFonts w:ascii="Times New Roman" w:hAnsi="Times New Roman" w:cs="Times New Roman"/>
          <w:b/>
          <w:bCs/>
          <w:sz w:val="24"/>
          <w:szCs w:val="24"/>
        </w:rPr>
        <w:t>Αγγλικά</w:t>
      </w:r>
      <w:r w:rsidRPr="00C94BF5">
        <w:rPr>
          <w:rFonts w:ascii="Times New Roman" w:hAnsi="Times New Roman" w:cs="Times New Roman"/>
          <w:sz w:val="24"/>
          <w:szCs w:val="24"/>
        </w:rPr>
        <w:t xml:space="preserve"> και καλά </w:t>
      </w:r>
      <w:r w:rsidRPr="00C94BF5">
        <w:rPr>
          <w:rFonts w:ascii="Times New Roman" w:hAnsi="Times New Roman" w:cs="Times New Roman"/>
          <w:b/>
          <w:bCs/>
          <w:sz w:val="24"/>
          <w:szCs w:val="24"/>
        </w:rPr>
        <w:t>Γερμανικά</w:t>
      </w:r>
      <w:r w:rsidRPr="00C94BF5">
        <w:rPr>
          <w:rFonts w:ascii="Times New Roman" w:hAnsi="Times New Roman" w:cs="Times New Roman"/>
          <w:sz w:val="24"/>
          <w:szCs w:val="24"/>
        </w:rPr>
        <w:t>.</w:t>
      </w:r>
    </w:p>
    <w:p w14:paraId="0B396CD2" w14:textId="77777777" w:rsidR="00C94BF5" w:rsidRPr="001969BB" w:rsidRDefault="00C94BF5" w:rsidP="006021FC">
      <w:pPr>
        <w:jc w:val="both"/>
        <w:rPr>
          <w:rFonts w:ascii="Times New Roman" w:hAnsi="Times New Roman" w:cs="Times New Roman"/>
          <w:sz w:val="24"/>
          <w:szCs w:val="24"/>
        </w:rPr>
      </w:pPr>
    </w:p>
    <w:sectPr w:rsidR="00C94BF5" w:rsidRPr="001969BB" w:rsidSect="000A2503">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86FCD"/>
    <w:multiLevelType w:val="multilevel"/>
    <w:tmpl w:val="9594C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657150"/>
    <w:multiLevelType w:val="multilevel"/>
    <w:tmpl w:val="CD086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D70028"/>
    <w:multiLevelType w:val="multilevel"/>
    <w:tmpl w:val="71F07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6B16F4"/>
    <w:multiLevelType w:val="multilevel"/>
    <w:tmpl w:val="885491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3A5223"/>
    <w:multiLevelType w:val="multilevel"/>
    <w:tmpl w:val="9A564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110C79"/>
    <w:multiLevelType w:val="multilevel"/>
    <w:tmpl w:val="3DDA2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7671B0"/>
    <w:multiLevelType w:val="multilevel"/>
    <w:tmpl w:val="68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F91A08"/>
    <w:multiLevelType w:val="multilevel"/>
    <w:tmpl w:val="BE2C1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3AF5E63"/>
    <w:multiLevelType w:val="multilevel"/>
    <w:tmpl w:val="7AA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83B30E2"/>
    <w:multiLevelType w:val="multilevel"/>
    <w:tmpl w:val="F5A09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0905490">
    <w:abstractNumId w:val="7"/>
  </w:num>
  <w:num w:numId="2" w16cid:durableId="1908370774">
    <w:abstractNumId w:val="8"/>
  </w:num>
  <w:num w:numId="3" w16cid:durableId="1965572726">
    <w:abstractNumId w:val="5"/>
  </w:num>
  <w:num w:numId="4" w16cid:durableId="263541830">
    <w:abstractNumId w:val="1"/>
  </w:num>
  <w:num w:numId="5" w16cid:durableId="1445688040">
    <w:abstractNumId w:val="4"/>
  </w:num>
  <w:num w:numId="6" w16cid:durableId="1044522650">
    <w:abstractNumId w:val="9"/>
  </w:num>
  <w:num w:numId="7" w16cid:durableId="1368094804">
    <w:abstractNumId w:val="3"/>
  </w:num>
  <w:num w:numId="8" w16cid:durableId="2084259616">
    <w:abstractNumId w:val="2"/>
  </w:num>
  <w:num w:numId="9" w16cid:durableId="184560462">
    <w:abstractNumId w:val="6"/>
  </w:num>
  <w:num w:numId="10" w16cid:durableId="16504029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A2936"/>
    <w:rsid w:val="0001653F"/>
    <w:rsid w:val="00036284"/>
    <w:rsid w:val="00094EE5"/>
    <w:rsid w:val="000A2503"/>
    <w:rsid w:val="000C5138"/>
    <w:rsid w:val="001026DC"/>
    <w:rsid w:val="00102D14"/>
    <w:rsid w:val="001304FB"/>
    <w:rsid w:val="001806FF"/>
    <w:rsid w:val="001969BB"/>
    <w:rsid w:val="001B3CD8"/>
    <w:rsid w:val="001C5C7E"/>
    <w:rsid w:val="001F1414"/>
    <w:rsid w:val="00373BAF"/>
    <w:rsid w:val="003C1B0D"/>
    <w:rsid w:val="003C37A5"/>
    <w:rsid w:val="003E0725"/>
    <w:rsid w:val="0041163A"/>
    <w:rsid w:val="00431B03"/>
    <w:rsid w:val="004A0509"/>
    <w:rsid w:val="004A1F75"/>
    <w:rsid w:val="004A2936"/>
    <w:rsid w:val="005054F5"/>
    <w:rsid w:val="00552953"/>
    <w:rsid w:val="005B7097"/>
    <w:rsid w:val="005C4AE6"/>
    <w:rsid w:val="006021FC"/>
    <w:rsid w:val="00654332"/>
    <w:rsid w:val="0073323F"/>
    <w:rsid w:val="00780811"/>
    <w:rsid w:val="007C688A"/>
    <w:rsid w:val="007D7C4B"/>
    <w:rsid w:val="007F749B"/>
    <w:rsid w:val="008B1707"/>
    <w:rsid w:val="008B3283"/>
    <w:rsid w:val="008E4EA3"/>
    <w:rsid w:val="00900F24"/>
    <w:rsid w:val="0092306B"/>
    <w:rsid w:val="00987D27"/>
    <w:rsid w:val="009D7ADA"/>
    <w:rsid w:val="00A1081D"/>
    <w:rsid w:val="00A250D4"/>
    <w:rsid w:val="00A43701"/>
    <w:rsid w:val="00AB70FE"/>
    <w:rsid w:val="00B36845"/>
    <w:rsid w:val="00B77B98"/>
    <w:rsid w:val="00B817D1"/>
    <w:rsid w:val="00BA05DA"/>
    <w:rsid w:val="00BC09ED"/>
    <w:rsid w:val="00C66BC5"/>
    <w:rsid w:val="00C720A0"/>
    <w:rsid w:val="00C94BF5"/>
    <w:rsid w:val="00CE452D"/>
    <w:rsid w:val="00D853B1"/>
    <w:rsid w:val="00E020DF"/>
    <w:rsid w:val="00EA0A9B"/>
    <w:rsid w:val="00EB2F67"/>
    <w:rsid w:val="00F6697F"/>
    <w:rsid w:val="00F67D70"/>
    <w:rsid w:val="00FE640B"/>
    <w:rsid w:val="00FF03F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270B55D3"/>
  <w15:docId w15:val="{8EB2ED9F-7635-417B-B7CA-4A2276A6F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2503"/>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4A2936"/>
    <w:rPr>
      <w:color w:val="0000FF" w:themeColor="hyperlink"/>
      <w:u w:val="single"/>
    </w:rPr>
  </w:style>
  <w:style w:type="paragraph" w:styleId="Web">
    <w:name w:val="Normal (Web)"/>
    <w:basedOn w:val="a"/>
    <w:uiPriority w:val="99"/>
    <w:unhideWhenUsed/>
    <w:rsid w:val="0041163A"/>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a3">
    <w:name w:val="Unresolved Mention"/>
    <w:basedOn w:val="a0"/>
    <w:uiPriority w:val="99"/>
    <w:semiHidden/>
    <w:unhideWhenUsed/>
    <w:rsid w:val="001B3C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eroupenelope@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5</Pages>
  <Words>793</Words>
  <Characters>4287</Characters>
  <Application>Microsoft Office Word</Application>
  <DocSecurity>0</DocSecurity>
  <Lines>35</Lines>
  <Paragraphs>10</Paragraphs>
  <ScaleCrop>false</ScaleCrop>
  <HeadingPairs>
    <vt:vector size="2" baseType="variant">
      <vt:variant>
        <vt:lpstr>Τίτλος</vt:lpstr>
      </vt:variant>
      <vt:variant>
        <vt:i4>1</vt:i4>
      </vt:variant>
    </vt:vector>
  </HeadingPairs>
  <TitlesOfParts>
    <vt:vector size="1" baseType="lpstr">
      <vt:lpstr/>
    </vt:vector>
  </TitlesOfParts>
  <Company>Grizli777</Company>
  <LinksUpToDate>false</LinksUpToDate>
  <CharactersWithSpaces>5070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Pinelopi Perou</dc:creator>
  <cp:lastModifiedBy>VASILEIOS BAKIRIS</cp:lastModifiedBy>
  <cp:revision>64</cp:revision>
  <cp:lastPrinted>2025-11-07T10:08:00Z</cp:lastPrinted>
  <dcterms:created xsi:type="dcterms:W3CDTF">2024-02-04T19:13:00Z</dcterms:created>
  <dcterms:modified xsi:type="dcterms:W3CDTF">2025-12-04T15:52:00Z</dcterms:modified>
</cp:coreProperties>
</file>